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971" w:rsidRPr="001F5971" w:rsidRDefault="001F5971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t>НЕБЛАГОПРИЯТНЫЕ МЕТЕ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О</w:t>
      </w:r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t>УСЛОВИЯ</w:t>
      </w:r>
      <w:r w:rsidRPr="001F5971">
        <w:rPr>
          <w:rFonts w:cs="Times New Roman"/>
          <w:color w:val="000000"/>
          <w:sz w:val="28"/>
          <w:szCs w:val="28"/>
        </w:rPr>
        <w:br/>
      </w:r>
      <w:r w:rsidRPr="001F5971">
        <w:rPr>
          <w:rFonts w:cs="Times New Roman"/>
          <w:color w:val="000000"/>
          <w:sz w:val="28"/>
          <w:szCs w:val="28"/>
        </w:rPr>
        <w:br/>
      </w:r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t xml:space="preserve">В ближайшие два дня на территории Свердловской области прогнозируется возникновение неблагоприятных </w:t>
      </w:r>
      <w:proofErr w:type="spellStart"/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t>метеоявлений</w:t>
      </w:r>
      <w:proofErr w:type="spellEnd"/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t>.</w:t>
      </w:r>
    </w:p>
    <w:p w:rsidR="001F5971" w:rsidRPr="001F5971" w:rsidRDefault="001F5971" w:rsidP="001F5971">
      <w:pPr>
        <w:rPr>
          <w:rFonts w:cs="Times New Roman"/>
          <w:color w:val="333333"/>
          <w:sz w:val="28"/>
          <w:szCs w:val="28"/>
          <w:shd w:val="clear" w:color="auto" w:fill="FFFFFF"/>
        </w:rPr>
      </w:pPr>
      <w:r w:rsidRPr="001F5971">
        <w:rPr>
          <w:rFonts w:cs="Times New Roman"/>
          <w:color w:val="000000"/>
          <w:sz w:val="28"/>
          <w:szCs w:val="28"/>
        </w:rPr>
        <w:br/>
      </w:r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Синоптики пообещали жителям </w:t>
      </w:r>
      <w:r w:rsidRPr="001F5971">
        <w:rPr>
          <w:rFonts w:cs="Times New Roman"/>
          <w:bCs/>
          <w:color w:val="333333"/>
          <w:sz w:val="28"/>
          <w:szCs w:val="28"/>
          <w:shd w:val="clear" w:color="auto" w:fill="FFFFFF"/>
        </w:rPr>
        <w:t>Свердловской</w:t>
      </w:r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 области ухудшение </w:t>
      </w:r>
      <w:r w:rsidRPr="001F5971">
        <w:rPr>
          <w:rFonts w:cs="Times New Roman"/>
          <w:bCs/>
          <w:color w:val="333333"/>
          <w:sz w:val="28"/>
          <w:szCs w:val="28"/>
          <w:shd w:val="clear" w:color="auto" w:fill="FFFFFF"/>
        </w:rPr>
        <w:t>погоды</w:t>
      </w:r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 на </w:t>
      </w:r>
      <w:r w:rsidRPr="001F5971">
        <w:rPr>
          <w:rFonts w:cs="Times New Roman"/>
          <w:bCs/>
          <w:color w:val="333333"/>
          <w:sz w:val="28"/>
          <w:szCs w:val="28"/>
          <w:shd w:val="clear" w:color="auto" w:fill="FFFFFF"/>
        </w:rPr>
        <w:t>25</w:t>
      </w:r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 и </w:t>
      </w:r>
      <w:r w:rsidRPr="001F5971">
        <w:rPr>
          <w:rFonts w:cs="Times New Roman"/>
          <w:bCs/>
          <w:color w:val="333333"/>
          <w:sz w:val="28"/>
          <w:szCs w:val="28"/>
          <w:shd w:val="clear" w:color="auto" w:fill="FFFFFF"/>
        </w:rPr>
        <w:t>26</w:t>
      </w:r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 </w:t>
      </w:r>
      <w:r w:rsidRPr="001F5971">
        <w:rPr>
          <w:rFonts w:cs="Times New Roman"/>
          <w:bCs/>
          <w:color w:val="333333"/>
          <w:sz w:val="28"/>
          <w:szCs w:val="28"/>
          <w:shd w:val="clear" w:color="auto" w:fill="FFFFFF"/>
        </w:rPr>
        <w:t>мая</w:t>
      </w:r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. Согласно прогнозу в ближайшие сутки ожидаются гроза и проливной дождь, сообщает дежурно-диспетчерская служба. Сегодня, </w:t>
      </w:r>
      <w:r w:rsidRPr="001F5971">
        <w:rPr>
          <w:rFonts w:cs="Times New Roman"/>
          <w:bCs/>
          <w:color w:val="333333"/>
          <w:sz w:val="28"/>
          <w:szCs w:val="28"/>
          <w:shd w:val="clear" w:color="auto" w:fill="FFFFFF"/>
        </w:rPr>
        <w:t>25</w:t>
      </w:r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 </w:t>
      </w:r>
      <w:r w:rsidRPr="001F5971">
        <w:rPr>
          <w:rFonts w:cs="Times New Roman"/>
          <w:bCs/>
          <w:color w:val="333333"/>
          <w:sz w:val="28"/>
          <w:szCs w:val="28"/>
          <w:shd w:val="clear" w:color="auto" w:fill="FFFFFF"/>
        </w:rPr>
        <w:t>мая</w:t>
      </w:r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, до конца дня кроме дождя также возможен сильный ветер с порывами до </w:t>
      </w:r>
      <w:r w:rsidRPr="001F5971">
        <w:rPr>
          <w:rFonts w:cs="Times New Roman"/>
          <w:bCs/>
          <w:color w:val="333333"/>
          <w:sz w:val="28"/>
          <w:szCs w:val="28"/>
          <w:shd w:val="clear" w:color="auto" w:fill="FFFFFF"/>
        </w:rPr>
        <w:t>25</w:t>
      </w:r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 метров в секунду. Температура воздуха сохранится на отметке около 20 градусов тепла. Такая же </w:t>
      </w:r>
      <w:r w:rsidRPr="001F5971">
        <w:rPr>
          <w:rFonts w:cs="Times New Roman"/>
          <w:bCs/>
          <w:color w:val="333333"/>
          <w:sz w:val="28"/>
          <w:szCs w:val="28"/>
          <w:shd w:val="clear" w:color="auto" w:fill="FFFFFF"/>
        </w:rPr>
        <w:t>погода</w:t>
      </w:r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 ждет свердловчан и </w:t>
      </w:r>
      <w:r w:rsidRPr="001F5971">
        <w:rPr>
          <w:rFonts w:cs="Times New Roman"/>
          <w:bCs/>
          <w:color w:val="333333"/>
          <w:sz w:val="28"/>
          <w:szCs w:val="28"/>
          <w:shd w:val="clear" w:color="auto" w:fill="FFFFFF"/>
        </w:rPr>
        <w:t>26</w:t>
      </w:r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 </w:t>
      </w:r>
      <w:r w:rsidRPr="001F5971">
        <w:rPr>
          <w:rFonts w:cs="Times New Roman"/>
          <w:bCs/>
          <w:color w:val="333333"/>
          <w:sz w:val="28"/>
          <w:szCs w:val="28"/>
          <w:shd w:val="clear" w:color="auto" w:fill="FFFFFF"/>
        </w:rPr>
        <w:t>мая</w:t>
      </w:r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, вот только ветер будет не таким сильным. Его порывы могут достигать 15-18 метров в секунду. </w:t>
      </w:r>
    </w:p>
    <w:p w:rsidR="001F5971" w:rsidRPr="001F5971" w:rsidRDefault="001F5971" w:rsidP="001F5971">
      <w:pPr>
        <w:rPr>
          <w:rFonts w:cs="Times New Roman"/>
          <w:color w:val="333333"/>
          <w:sz w:val="28"/>
          <w:szCs w:val="28"/>
          <w:shd w:val="clear" w:color="auto" w:fill="FFFFFF"/>
        </w:rPr>
      </w:pPr>
    </w:p>
    <w:p w:rsidR="001F5971" w:rsidRPr="001F5971" w:rsidRDefault="001F5971" w:rsidP="001F5971">
      <w:pPr>
        <w:rPr>
          <w:rFonts w:cs="Times New Roman"/>
          <w:color w:val="333333"/>
          <w:sz w:val="28"/>
          <w:szCs w:val="28"/>
          <w:shd w:val="clear" w:color="auto" w:fill="FFFFFF"/>
        </w:rPr>
      </w:pPr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В четверг, </w:t>
      </w:r>
      <w:r w:rsidRPr="001F5971">
        <w:rPr>
          <w:rFonts w:cs="Times New Roman"/>
          <w:bCs/>
          <w:color w:val="333333"/>
          <w:sz w:val="28"/>
          <w:szCs w:val="28"/>
          <w:shd w:val="clear" w:color="auto" w:fill="FFFFFF"/>
        </w:rPr>
        <w:t>26</w:t>
      </w:r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 </w:t>
      </w:r>
      <w:r w:rsidRPr="001F5971">
        <w:rPr>
          <w:rFonts w:cs="Times New Roman"/>
          <w:bCs/>
          <w:color w:val="333333"/>
          <w:sz w:val="28"/>
          <w:szCs w:val="28"/>
          <w:shd w:val="clear" w:color="auto" w:fill="FFFFFF"/>
        </w:rPr>
        <w:t>мая</w:t>
      </w:r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, в регионе облачно с прояснениями, кратковременные дожди, местами сильные, грозы. Ночью 6…11</w:t>
      </w:r>
      <w:proofErr w:type="gramStart"/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°С</w:t>
      </w:r>
      <w:proofErr w:type="gramEnd"/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, при прояснении до +2°С. Днем 16…21°С. Ветер юго-восточный с переходом днем на западный со скоростью 5-10 м/сек, местами порывы 15-18 м/сек. В </w:t>
      </w:r>
      <w:r w:rsidRPr="001F5971">
        <w:rPr>
          <w:rFonts w:cs="Times New Roman"/>
          <w:bCs/>
          <w:color w:val="333333"/>
          <w:sz w:val="28"/>
          <w:szCs w:val="28"/>
          <w:shd w:val="clear" w:color="auto" w:fill="FFFFFF"/>
        </w:rPr>
        <w:t>Екатеринбурге</w:t>
      </w:r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 облачно с прояснениями, ночью небольшой дождь, днем без существенных осадков. ... В четверг, 28 </w:t>
      </w:r>
      <w:r w:rsidRPr="001F5971">
        <w:rPr>
          <w:rFonts w:cs="Times New Roman"/>
          <w:bCs/>
          <w:color w:val="333333"/>
          <w:sz w:val="28"/>
          <w:szCs w:val="28"/>
          <w:shd w:val="clear" w:color="auto" w:fill="FFFFFF"/>
        </w:rPr>
        <w:t>мая</w:t>
      </w:r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, в </w:t>
      </w:r>
      <w:r w:rsidRPr="001F5971">
        <w:rPr>
          <w:rFonts w:cs="Times New Roman"/>
          <w:bCs/>
          <w:color w:val="333333"/>
          <w:sz w:val="28"/>
          <w:szCs w:val="28"/>
          <w:shd w:val="clear" w:color="auto" w:fill="FFFFFF"/>
        </w:rPr>
        <w:t>Свердловской</w:t>
      </w:r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 области переменная облачность, местами кратковременные дожди, днем в отдельных районах грозы. Ночью 3…8</w:t>
      </w:r>
      <w:proofErr w:type="gramStart"/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°С</w:t>
      </w:r>
      <w:proofErr w:type="gramEnd"/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, днем 17…22°С. Ветер юго-западный со скоростью 5-10 м/сек, при грозе порывы до 15 м/сек. В </w:t>
      </w:r>
      <w:r w:rsidRPr="001F5971">
        <w:rPr>
          <w:rFonts w:cs="Times New Roman"/>
          <w:bCs/>
          <w:color w:val="333333"/>
          <w:sz w:val="28"/>
          <w:szCs w:val="28"/>
          <w:shd w:val="clear" w:color="auto" w:fill="FFFFFF"/>
        </w:rPr>
        <w:t>Екатеринбурге</w:t>
      </w:r>
      <w:r w:rsidRPr="001F5971">
        <w:rPr>
          <w:rFonts w:cs="Times New Roman"/>
          <w:color w:val="333333"/>
          <w:sz w:val="28"/>
          <w:szCs w:val="28"/>
          <w:shd w:val="clear" w:color="auto" w:fill="FFFFFF"/>
        </w:rPr>
        <w:t> переменная облачность, без существенных осадков.</w:t>
      </w:r>
    </w:p>
    <w:p w:rsidR="001F5971" w:rsidRPr="001F5971" w:rsidRDefault="001F5971" w:rsidP="001F5971">
      <w:pPr>
        <w:rPr>
          <w:rFonts w:cs="Times New Roman"/>
          <w:color w:val="333333"/>
          <w:sz w:val="28"/>
          <w:szCs w:val="28"/>
          <w:shd w:val="clear" w:color="auto" w:fill="FFFFFF"/>
        </w:rPr>
      </w:pPr>
    </w:p>
    <w:p w:rsidR="001F5971" w:rsidRPr="001F5971" w:rsidRDefault="001F5971" w:rsidP="001F5971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t>Неблагоприятные метеоусловия могут послужить причиной возникновения чрезвычайных происшествий: обрывы линий электропередач, падение деревьев и слабо закрепленных конструкций, увеличение количества дорожно-транспортных происшествий.</w:t>
      </w:r>
    </w:p>
    <w:p w:rsidR="001F5971" w:rsidRPr="001F5971" w:rsidRDefault="001F5971" w:rsidP="001F5971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br/>
        <w:t>Главное управление МЧС России по Свердловской области обращает внимание жителей региона на меры безопасности при нахождении на улице: соблюдать осторожность при передвижении, при сильных порывах ветра не находиться рядом с рекламными щитами и другими легкими конструкциями, деревьями, быть осторожными, обходя оборванные провода.</w:t>
      </w:r>
    </w:p>
    <w:p w:rsidR="001F5971" w:rsidRPr="001F5971" w:rsidRDefault="001F5971" w:rsidP="001F5971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br/>
        <w:t>В случае усиления ветра рекомендуется:</w:t>
      </w:r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br/>
        <w:t>- убрать с не застекленных балконов и дворов незакрепленные предметы, плотно закрыть окна</w:t>
      </w:r>
      <w:proofErr w:type="gramStart"/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br/>
        <w:t xml:space="preserve">- </w:t>
      </w:r>
      <w:proofErr w:type="gramStart"/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t>сли сильный ветер застал вас на улице, рекомендуем укрыться в подземных переходах или подъездах зданий. Не стоит прятаться от сильного ветра около стен домов, так как с крыш возможно падение шифера и других кровельных материалов. Это же относится к остановкам общественного транспорта, рекламным щитам, деревьям, недостроенным зданиям;</w:t>
      </w:r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br/>
        <w:t xml:space="preserve">опасно при сильном ветре стоять под линией электропередач и подходить к </w:t>
      </w:r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lastRenderedPageBreak/>
        <w:t>оборвавшимся электропроводам</w:t>
      </w:r>
      <w:proofErr w:type="gramStart"/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br/>
        <w:t xml:space="preserve">- </w:t>
      </w:r>
      <w:proofErr w:type="gramStart"/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t>ашину поставьте в гараж, при отсутствии гаража машину следует парковать вдали от деревьев, а также слабо укрепленных конструкций;</w:t>
      </w:r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br/>
        <w:t>если буря застала вас на улице, держитесь как можно дальше от легких построек, мостов, деревьев, рек, озер и промышленных объектов. Старайтесь быстрее спрятаться в помещении.</w:t>
      </w:r>
    </w:p>
    <w:p w:rsidR="001F5971" w:rsidRPr="001F5971" w:rsidRDefault="001F5971" w:rsidP="001F5971">
      <w:pPr>
        <w:rPr>
          <w:rFonts w:cs="Times New Roman"/>
          <w:sz w:val="28"/>
          <w:szCs w:val="28"/>
        </w:rPr>
      </w:pPr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br/>
        <w:t>При дожде:</w:t>
      </w:r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br/>
        <w:t>- воздержитесь от дальних поездок, по возможности оставайтесь в квартире или на работе;</w:t>
      </w:r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br/>
        <w:t>- если ливень застал вас на улице, не спускайтесь в подземные переходы и другие заглубленные помещения. Постарайтесь укрыться в зданиях расположенных выше возможного уровня подтопления;</w:t>
      </w:r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br/>
        <w:t>- если здание (помещение), в котором вы находитесь, подтапливает, постарайтесь покинуть его и перейти на ближайшую возвышенность. Если покинуть здание не представляется возможным, то поднимитесь на вышерасположенные этажи, выключите электричество и газ, плотно закройте окна, двери;</w:t>
      </w:r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br/>
        <w:t>- если ливень застал вас в личном транспорте, не пытайтесь преодолеть подтопленные участки. Медленно перестройтесь в крайний правый ряд (на обочину) и, не прибегая к экстренному торможению, прекратите движение. Включите аварийные огни и переждите ливень;</w:t>
      </w:r>
      <w:r w:rsidRPr="001F5971">
        <w:rPr>
          <w:rFonts w:cs="Times New Roman"/>
          <w:color w:val="000000"/>
          <w:sz w:val="28"/>
          <w:szCs w:val="28"/>
          <w:shd w:val="clear" w:color="auto" w:fill="FFFFFF"/>
        </w:rPr>
        <w:br/>
        <w:t>- в случае стремительного пребывания воды покиньте транспортное средство и пройдите на возвышенный участок местности или в ближайшее здание.</w:t>
      </w:r>
    </w:p>
    <w:p w:rsidR="001F5971" w:rsidRPr="001F5971" w:rsidRDefault="001F5971" w:rsidP="001F5971">
      <w:pPr>
        <w:rPr>
          <w:rFonts w:cs="Times New Roman"/>
          <w:sz w:val="28"/>
          <w:szCs w:val="28"/>
        </w:rPr>
      </w:pPr>
    </w:p>
    <w:p w:rsidR="001F5971" w:rsidRPr="001F5971" w:rsidRDefault="001F5971" w:rsidP="001F5971">
      <w:pPr>
        <w:rPr>
          <w:rFonts w:cs="Times New Roman"/>
          <w:sz w:val="28"/>
          <w:szCs w:val="28"/>
        </w:rPr>
      </w:pPr>
    </w:p>
    <w:p w:rsidR="00C64A76" w:rsidRPr="001F5971" w:rsidRDefault="001F5971" w:rsidP="001F5971">
      <w:pPr>
        <w:rPr>
          <w:rFonts w:cs="Times New Roman"/>
          <w:sz w:val="28"/>
          <w:szCs w:val="28"/>
        </w:rPr>
      </w:pPr>
      <w:r w:rsidRPr="001F5971">
        <w:rPr>
          <w:rFonts w:cs="Times New Roman"/>
          <w:sz w:val="28"/>
          <w:szCs w:val="28"/>
        </w:rPr>
        <w:t>#МЧСРоссии#МЧС66#Свердловская_область#НМЯ#МалышевскийГО#59ПСО#109ПСЧ</w:t>
      </w:r>
    </w:p>
    <w:sectPr w:rsidR="00C64A76" w:rsidRPr="001F5971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F5971"/>
    <w:rsid w:val="001F5971"/>
    <w:rsid w:val="00644D1F"/>
    <w:rsid w:val="00774CA1"/>
    <w:rsid w:val="00901C53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1F59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2022-05-25T22:30:00Z</dcterms:created>
  <dcterms:modified xsi:type="dcterms:W3CDTF">2022-05-25T22:44:00Z</dcterms:modified>
</cp:coreProperties>
</file>