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76" w:rsidRDefault="001F683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Александр Куренков назначен главой МЧС России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Владимир Путин подписал Указ «О Министре Российской Федерации по делам гражданской обороны, чрезвычайным ситуациям и ликвидации последствий стихийных бедствий».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Текст Указа: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1. В соответствии с пунктом «д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» статьи 83 Конституции Российской Федерации назначить генерал-майора Куренкова Александра Вячеславовича Министром Российской Федерации по делам гражданской обороны, чрезвычайным ситуациям и ликвидации последствий стихийных бедствий, освободив его от занимаемой должности.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2. Настоящий Указ вступает в силу со дня его подписания.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По материалам </w:t>
      </w:r>
      <w:hyperlink r:id="rId4" w:tgtFrame="_blank" w:history="1">
        <w:r>
          <w:rPr>
            <w:rStyle w:val="a6"/>
            <w:rFonts w:ascii="Arial" w:hAnsi="Arial" w:cs="Arial"/>
            <w:shd w:val="clear" w:color="auto" w:fill="FFFFFF"/>
          </w:rPr>
          <w:t>http://www.kremlin.ru/</w:t>
        </w:r>
      </w:hyperlink>
      <w:r>
        <w:rPr>
          <w:rFonts w:ascii="Arial" w:hAnsi="Arial" w:cs="Arial"/>
          <w:color w:val="000000"/>
          <w:shd w:val="clear" w:color="auto" w:fill="FFFFFF"/>
        </w:rPr>
        <w:t>. </w:t>
      </w:r>
    </w:p>
    <w:p w:rsidR="001F6838" w:rsidRDefault="001F6838">
      <w:pPr>
        <w:rPr>
          <w:rFonts w:ascii="Arial" w:hAnsi="Arial" w:cs="Arial"/>
          <w:color w:val="000000"/>
          <w:shd w:val="clear" w:color="auto" w:fill="FFFFFF"/>
        </w:rPr>
      </w:pPr>
    </w:p>
    <w:p w:rsidR="001F6838" w:rsidRPr="001F6838" w:rsidRDefault="001F6838">
      <w:r w:rsidRPr="001F6838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МЧСРоссии</w:t>
      </w:r>
      <w:r w:rsidRPr="001F6838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МЧС66</w:t>
      </w:r>
      <w:r w:rsidRPr="001F6838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Свердловская_область</w:t>
      </w:r>
      <w:r w:rsidRPr="001F6838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Новости</w:t>
      </w:r>
      <w:r w:rsidRPr="001F6838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МалышевскийГО</w:t>
      </w:r>
      <w:r w:rsidRPr="001F6838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59ПСЧ</w:t>
      </w:r>
      <w:r w:rsidRPr="001F6838">
        <w:rPr>
          <w:rFonts w:ascii="Arial" w:hAnsi="Arial" w:cs="Arial"/>
          <w:color w:val="000000"/>
          <w:shd w:val="clear" w:color="auto" w:fill="FFFFFF"/>
        </w:rPr>
        <w:t>#</w:t>
      </w:r>
      <w:r>
        <w:rPr>
          <w:rFonts w:ascii="Arial" w:hAnsi="Arial" w:cs="Arial"/>
          <w:color w:val="000000"/>
          <w:shd w:val="clear" w:color="auto" w:fill="FFFFFF"/>
        </w:rPr>
        <w:t>109ПСО</w:t>
      </w:r>
    </w:p>
    <w:p w:rsidR="001F6838" w:rsidRDefault="001F6838"/>
    <w:p w:rsidR="001F6838" w:rsidRPr="001F6838" w:rsidRDefault="001F6838" w:rsidP="001F6838"/>
    <w:p w:rsidR="001F6838" w:rsidRDefault="001F6838" w:rsidP="001F6838"/>
    <w:p w:rsidR="001F6838" w:rsidRPr="001F6838" w:rsidRDefault="001F6838" w:rsidP="001F6838">
      <w:r>
        <w:rPr>
          <w:noProof/>
        </w:rPr>
        <w:drawing>
          <wp:inline distT="0" distB="0" distL="0" distR="0">
            <wp:extent cx="2950438" cy="4423472"/>
            <wp:effectExtent l="19050" t="0" r="2312" b="0"/>
            <wp:docPr id="1" name="Рисунок 1" descr="https://sun9-north.userapi.com/sun9-80/s/v1/if2/OUNxbxse8C4WdwwtK0E5A_s4_fBwdslZc3vElrvkz9DqblgCOqR13dzAX1ETIz4UyXok6vy2WHNOkCWBGWHCgK2h.jpg?size=72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80/s/v1/if2/OUNxbxse8C4WdwwtK0E5A_s4_fBwdslZc3vElrvkz9DqblgCOqR13dzAX1ETIz4UyXok6vy2WHNOkCWBGWHCgK2h.jpg?size=72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88" cy="442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838" w:rsidRPr="001F6838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6838"/>
    <w:rsid w:val="001F6838"/>
    <w:rsid w:val="00644D1F"/>
    <w:rsid w:val="00774CA1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1F683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68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83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%3A%2F%2Fwww.kremlin.ru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2022-05-25T22:18:00Z</dcterms:created>
  <dcterms:modified xsi:type="dcterms:W3CDTF">2022-05-25T22:26:00Z</dcterms:modified>
</cp:coreProperties>
</file>