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357" w:rsidRDefault="003E2357" w:rsidP="003E2357">
      <w:pPr>
        <w:shd w:val="clear" w:color="auto" w:fill="FFFFFF"/>
        <w:spacing w:line="338" w:lineRule="atLeast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В ПРАЗДНИЧНЫЕ ДНИ  СОТРУДНИКИ  И  РАБОТНИКИ  МЧС  РОССИИ НЕСУТ СЛУЖБУ  В  УСИЛЕННОМ  РЕЖИМЕ </w:t>
      </w:r>
    </w:p>
    <w:p w:rsidR="003E2357" w:rsidRPr="003E2357" w:rsidRDefault="003E2357" w:rsidP="003E2357">
      <w:pPr>
        <w:shd w:val="clear" w:color="auto" w:fill="FFFFFF"/>
        <w:spacing w:line="338" w:lineRule="atLeast"/>
        <w:rPr>
          <w:rFonts w:eastAsia="Times New Roman" w:cs="Times New Roman"/>
          <w:color w:val="000000"/>
          <w:sz w:val="28"/>
          <w:szCs w:val="28"/>
        </w:rPr>
      </w:pPr>
      <w:r w:rsidRPr="003E2357">
        <w:rPr>
          <w:rFonts w:eastAsia="Times New Roman" w:cs="Times New Roman"/>
          <w:color w:val="000000"/>
          <w:sz w:val="28"/>
          <w:szCs w:val="28"/>
        </w:rPr>
        <w:br/>
        <w:t>С 10 по 14 июня силы и средства Главного управления МЧС России по Свердловской области в режиме повышенной готовности обеспечивают готовность к оперативному реагированию, организации управления при возможных чрезвычайных ситуациях и происшествиях.</w:t>
      </w:r>
      <w:r w:rsidRPr="003E2357">
        <w:rPr>
          <w:rFonts w:eastAsia="Times New Roman" w:cs="Times New Roman"/>
          <w:color w:val="000000"/>
          <w:sz w:val="28"/>
          <w:szCs w:val="28"/>
        </w:rPr>
        <w:br/>
        <w:t>Личный состав оперативных дежурных смен Центра управления в кризисных ситуациях Главного управления МЧС России по Свердловской области, Специализированной пожарно-спасательной части, Отряда аварийно-спасательной и противопожарной службы Свердловской области, дежурных караулов пожарно-спасательных частей несет круглосуточное дежурство на рабочих местах.</w:t>
      </w:r>
      <w:r w:rsidRPr="003E2357">
        <w:rPr>
          <w:rFonts w:eastAsia="Times New Roman" w:cs="Times New Roman"/>
          <w:color w:val="000000"/>
          <w:sz w:val="28"/>
          <w:szCs w:val="28"/>
        </w:rPr>
        <w:br/>
        <w:t xml:space="preserve">Центром управления в кризисных ситуациях Главного управления МЧС России по Свердловской области через единые дежурно-диспетчерские службы муниципальных образований, пункты связи пожарно-спасательных частей организован </w:t>
      </w:r>
      <w:proofErr w:type="gramStart"/>
      <w:r w:rsidRPr="003E2357">
        <w:rPr>
          <w:rFonts w:eastAsia="Times New Roman" w:cs="Times New Roman"/>
          <w:color w:val="000000"/>
          <w:sz w:val="28"/>
          <w:szCs w:val="28"/>
        </w:rPr>
        <w:t>контроль за</w:t>
      </w:r>
      <w:proofErr w:type="gramEnd"/>
      <w:r w:rsidRPr="003E2357">
        <w:rPr>
          <w:rFonts w:eastAsia="Times New Roman" w:cs="Times New Roman"/>
          <w:color w:val="000000"/>
          <w:sz w:val="28"/>
          <w:szCs w:val="28"/>
        </w:rPr>
        <w:t xml:space="preserve"> обстановкой.</w:t>
      </w:r>
      <w:r w:rsidRPr="003E2357">
        <w:rPr>
          <w:rFonts w:eastAsia="Times New Roman" w:cs="Times New Roman"/>
          <w:color w:val="000000"/>
          <w:sz w:val="28"/>
          <w:szCs w:val="28"/>
        </w:rPr>
        <w:br/>
        <w:t>В целях предотвращения гибели людей на воде организовано совместное патрулирование водных объектов инспекторами Центра Государственной инспекции по маломерным судам Главного управления МЧС России по Свердловской области.</w:t>
      </w:r>
    </w:p>
    <w:p w:rsidR="003E2357" w:rsidRPr="003E2357" w:rsidRDefault="003E2357" w:rsidP="003E2357">
      <w:pPr>
        <w:shd w:val="clear" w:color="auto" w:fill="FFFFFF"/>
        <w:spacing w:line="338" w:lineRule="atLeast"/>
        <w:rPr>
          <w:rFonts w:eastAsia="Times New Roman" w:cs="Times New Roman"/>
          <w:color w:val="000000"/>
          <w:sz w:val="28"/>
          <w:szCs w:val="28"/>
        </w:rPr>
      </w:pPr>
      <w:r w:rsidRPr="003E2357">
        <w:rPr>
          <w:rFonts w:eastAsia="Times New Roman" w:cs="Times New Roman"/>
          <w:color w:val="000000"/>
          <w:sz w:val="28"/>
          <w:szCs w:val="28"/>
        </w:rPr>
        <w:br/>
        <w:t>На особый контроль взяты традиционные места отдыха населения на природе, садово-дачные товарищества и другие территории, подверженные рискам возникновения чрезвычайных ситуаций. Выполняются все профилактические мероприятия, приняты первичные меры по защите населенных пунктов и проведена профилактическая работа с населением. Кроме того, были разработаны планы применения сил и средств на случай возникновения чрезвычайных ситуаций, а также уточнены вопросы взаимодействия с другими службами и ведомствами, входящими в РСЧС.</w:t>
      </w:r>
      <w:r w:rsidRPr="003E2357">
        <w:rPr>
          <w:rFonts w:eastAsia="Times New Roman" w:cs="Times New Roman"/>
          <w:color w:val="000000"/>
          <w:sz w:val="28"/>
          <w:szCs w:val="28"/>
        </w:rPr>
        <w:br/>
        <w:t>***</w:t>
      </w:r>
      <w:r w:rsidRPr="003E2357">
        <w:rPr>
          <w:rFonts w:eastAsia="Times New Roman" w:cs="Times New Roman"/>
          <w:color w:val="000000"/>
          <w:sz w:val="28"/>
          <w:szCs w:val="28"/>
        </w:rPr>
        <w:br/>
        <w:t>МЧС России призывает граждан к соблюдению мер безопасности. В праздничные и выходные дни пожарная безопасность приобретает особую актуальность. При этом необходимо соблюдать ограничения, связанные с использованием открытого огня, а также правила безопасности при обращении с электроприборами. Их исправность и соблюдение правил эксплуатации – залог безопасности.</w:t>
      </w:r>
      <w:r w:rsidRPr="003E2357">
        <w:rPr>
          <w:rFonts w:eastAsia="Times New Roman" w:cs="Times New Roman"/>
          <w:color w:val="000000"/>
          <w:sz w:val="28"/>
          <w:szCs w:val="28"/>
        </w:rPr>
        <w:br/>
        <w:t>Уважаемые жители области, чтобы в ваш дом не пришла беда, соблюдайте правила пожарной безопасности в летний пожароопасный период.</w:t>
      </w:r>
      <w:r w:rsidRPr="003E2357">
        <w:rPr>
          <w:rFonts w:eastAsia="Times New Roman" w:cs="Times New Roman"/>
          <w:color w:val="000000"/>
          <w:sz w:val="28"/>
          <w:szCs w:val="28"/>
        </w:rPr>
        <w:br/>
        <w:t>1. Не поджигайте траву и стерню.</w:t>
      </w:r>
      <w:r w:rsidRPr="003E2357">
        <w:rPr>
          <w:rFonts w:eastAsia="Times New Roman" w:cs="Times New Roman"/>
          <w:color w:val="000000"/>
          <w:sz w:val="28"/>
          <w:szCs w:val="28"/>
        </w:rPr>
        <w:br/>
        <w:t>2. Не производите бесконтрольное сжигание мусора и разведение костров.</w:t>
      </w:r>
      <w:r w:rsidRPr="003E2357">
        <w:rPr>
          <w:rFonts w:eastAsia="Times New Roman" w:cs="Times New Roman"/>
          <w:color w:val="000000"/>
          <w:sz w:val="28"/>
          <w:szCs w:val="28"/>
        </w:rPr>
        <w:br/>
        <w:t>3. Не разрешайте детям баловаться со спичками, не позволяйте им сжигать траву.</w:t>
      </w:r>
      <w:r w:rsidRPr="003E2357">
        <w:rPr>
          <w:rFonts w:eastAsia="Times New Roman" w:cs="Times New Roman"/>
          <w:color w:val="000000"/>
          <w:sz w:val="28"/>
          <w:szCs w:val="28"/>
        </w:rPr>
        <w:br/>
      </w:r>
      <w:r w:rsidRPr="003E2357">
        <w:rPr>
          <w:rFonts w:eastAsia="Times New Roman" w:cs="Times New Roman"/>
          <w:color w:val="000000"/>
          <w:sz w:val="28"/>
          <w:szCs w:val="28"/>
        </w:rPr>
        <w:lastRenderedPageBreak/>
        <w:t>4. Во избежание перехода огня с одного строения на другое, очистите от мусора и сухой травы территорию хозяйственных дворов, гаражных кооперативов.</w:t>
      </w:r>
      <w:r w:rsidRPr="003E2357">
        <w:rPr>
          <w:rFonts w:eastAsia="Times New Roman" w:cs="Times New Roman"/>
          <w:color w:val="000000"/>
          <w:sz w:val="28"/>
          <w:szCs w:val="28"/>
        </w:rPr>
        <w:br/>
        <w:t>5. Не бросайте горящие спички и окурки.</w:t>
      </w:r>
      <w:r w:rsidRPr="003E2357">
        <w:rPr>
          <w:rFonts w:eastAsia="Times New Roman" w:cs="Times New Roman"/>
          <w:color w:val="000000"/>
          <w:sz w:val="28"/>
          <w:szCs w:val="28"/>
        </w:rPr>
        <w:br/>
        <w:t>6. Не оставляйте на освещенном солнцем месте бутылки или осколки стекла.</w:t>
      </w:r>
      <w:r w:rsidRPr="003E2357">
        <w:rPr>
          <w:rFonts w:eastAsia="Times New Roman" w:cs="Times New Roman"/>
          <w:color w:val="000000"/>
          <w:sz w:val="28"/>
          <w:szCs w:val="28"/>
        </w:rPr>
        <w:br/>
        <w:t>7. Не разжигайте костры в сухую и ветреную погоду, не оставляйте их непотушенными.</w:t>
      </w:r>
      <w:r w:rsidRPr="003E2357">
        <w:rPr>
          <w:rFonts w:eastAsia="Times New Roman" w:cs="Times New Roman"/>
          <w:color w:val="000000"/>
          <w:sz w:val="28"/>
          <w:szCs w:val="28"/>
        </w:rPr>
        <w:br/>
      </w:r>
      <w:proofErr w:type="gramStart"/>
      <w:r w:rsidRPr="003E2357">
        <w:rPr>
          <w:rFonts w:eastAsia="Times New Roman" w:cs="Times New Roman"/>
          <w:color w:val="000000"/>
          <w:sz w:val="28"/>
          <w:szCs w:val="28"/>
        </w:rPr>
        <w:t>На дачном участке:</w:t>
      </w:r>
      <w:r w:rsidRPr="003E2357">
        <w:rPr>
          <w:rFonts w:eastAsia="Times New Roman" w:cs="Times New Roman"/>
          <w:color w:val="000000"/>
          <w:sz w:val="28"/>
          <w:szCs w:val="28"/>
        </w:rPr>
        <w:br/>
        <w:t>своевременно очищайте свой участок и прилегающую к нему территорию от сухой травы и горючего мусора;</w:t>
      </w:r>
      <w:r w:rsidRPr="003E2357">
        <w:rPr>
          <w:rFonts w:eastAsia="Times New Roman" w:cs="Times New Roman"/>
          <w:color w:val="000000"/>
          <w:sz w:val="28"/>
          <w:szCs w:val="28"/>
        </w:rPr>
        <w:br/>
        <w:t>не сжигайте мусор вблизи сгораемых строений и не оставляйте костер без присмотра, не жгите костров при сильных порывах ветра;</w:t>
      </w:r>
      <w:r w:rsidRPr="003E2357">
        <w:rPr>
          <w:rFonts w:eastAsia="Times New Roman" w:cs="Times New Roman"/>
          <w:color w:val="000000"/>
          <w:sz w:val="28"/>
          <w:szCs w:val="28"/>
        </w:rPr>
        <w:br/>
        <w:t>рядом с домом поставьте бочку с водой;</w:t>
      </w:r>
      <w:r w:rsidRPr="003E2357">
        <w:rPr>
          <w:rFonts w:eastAsia="Times New Roman" w:cs="Times New Roman"/>
          <w:color w:val="000000"/>
          <w:sz w:val="28"/>
          <w:szCs w:val="28"/>
        </w:rPr>
        <w:br/>
        <w:t>имейте противопожарный инвентарь, приставную лестницу;</w:t>
      </w:r>
      <w:r w:rsidRPr="003E2357">
        <w:rPr>
          <w:rFonts w:eastAsia="Times New Roman" w:cs="Times New Roman"/>
          <w:color w:val="000000"/>
          <w:sz w:val="28"/>
          <w:szCs w:val="28"/>
        </w:rPr>
        <w:br/>
        <w:t>не допускайте складирования сгораемых материалов в противопожарных разрывах между участками;</w:t>
      </w:r>
      <w:proofErr w:type="gramEnd"/>
      <w:r w:rsidRPr="003E2357">
        <w:rPr>
          <w:rFonts w:eastAsia="Times New Roman" w:cs="Times New Roman"/>
          <w:color w:val="000000"/>
          <w:sz w:val="28"/>
          <w:szCs w:val="28"/>
        </w:rPr>
        <w:br/>
        <w:t>дороги, проезды и подъезды к домам должны содержаться в исправном состоянии и свободными для проезда пожарной техники.</w:t>
      </w:r>
      <w:r w:rsidRPr="003E2357">
        <w:rPr>
          <w:rFonts w:eastAsia="Times New Roman" w:cs="Times New Roman"/>
          <w:color w:val="000000"/>
          <w:sz w:val="28"/>
          <w:szCs w:val="28"/>
        </w:rPr>
        <w:br/>
      </w:r>
      <w:proofErr w:type="gramStart"/>
      <w:r w:rsidRPr="003E2357">
        <w:rPr>
          <w:rFonts w:eastAsia="Times New Roman" w:cs="Times New Roman"/>
          <w:color w:val="000000"/>
          <w:sz w:val="28"/>
          <w:szCs w:val="28"/>
        </w:rPr>
        <w:t>В лесном массиве запрещается:</w:t>
      </w:r>
      <w:r w:rsidRPr="003E2357">
        <w:rPr>
          <w:rFonts w:eastAsia="Times New Roman" w:cs="Times New Roman"/>
          <w:color w:val="000000"/>
          <w:sz w:val="28"/>
          <w:szCs w:val="28"/>
        </w:rPr>
        <w:br/>
        <w:t>бросать горящие спички, окурки, тлеющую ветошь;</w:t>
      </w:r>
      <w:r w:rsidRPr="003E2357">
        <w:rPr>
          <w:rFonts w:eastAsia="Times New Roman" w:cs="Times New Roman"/>
          <w:color w:val="000000"/>
          <w:sz w:val="28"/>
          <w:szCs w:val="28"/>
        </w:rPr>
        <w:br/>
        <w:t>разводить костер в густых зарослях и хвойном молодняке, под низко свисающими кронами деревьев, рядом со складами древесины, торфа, в непосредственной близости от созревших сельскохозяйственных культур;</w:t>
      </w:r>
      <w:r w:rsidRPr="003E2357">
        <w:rPr>
          <w:rFonts w:eastAsia="Times New Roman" w:cs="Times New Roman"/>
          <w:color w:val="000000"/>
          <w:sz w:val="28"/>
          <w:szCs w:val="28"/>
        </w:rPr>
        <w:br/>
        <w:t>выжигать сухую траву на лесных полянах,</w:t>
      </w:r>
      <w:r w:rsidRPr="003E2357">
        <w:rPr>
          <w:rFonts w:eastAsia="Times New Roman" w:cs="Times New Roman"/>
          <w:color w:val="000000"/>
          <w:sz w:val="28"/>
          <w:szCs w:val="28"/>
        </w:rPr>
        <w:br/>
        <w:t>поджигать камыш;</w:t>
      </w:r>
      <w:r w:rsidRPr="003E2357">
        <w:rPr>
          <w:rFonts w:eastAsia="Times New Roman" w:cs="Times New Roman"/>
          <w:color w:val="000000"/>
          <w:sz w:val="28"/>
          <w:szCs w:val="28"/>
        </w:rPr>
        <w:br/>
        <w:t>разводить костер в ветреную погоду и оставлять его без присмотра.</w:t>
      </w:r>
      <w:proofErr w:type="gramEnd"/>
      <w:r w:rsidRPr="003E2357">
        <w:rPr>
          <w:rFonts w:eastAsia="Times New Roman" w:cs="Times New Roman"/>
          <w:color w:val="000000"/>
          <w:sz w:val="28"/>
          <w:szCs w:val="28"/>
        </w:rPr>
        <w:br/>
        <w:t>Травяные палы во многих случаях становятся причиной более катастрофичных пожаров – лесных.</w:t>
      </w:r>
      <w:r w:rsidRPr="003E2357">
        <w:rPr>
          <w:rFonts w:eastAsia="Times New Roman" w:cs="Times New Roman"/>
          <w:color w:val="000000"/>
          <w:sz w:val="28"/>
          <w:szCs w:val="28"/>
        </w:rPr>
        <w:br/>
        <w:t>С целью недопущения пожара в природной среде, запрещается:</w:t>
      </w:r>
      <w:r w:rsidRPr="003E2357">
        <w:rPr>
          <w:rFonts w:eastAsia="Times New Roman" w:cs="Times New Roman"/>
          <w:color w:val="000000"/>
          <w:sz w:val="28"/>
          <w:szCs w:val="28"/>
        </w:rPr>
        <w:br/>
        <w:t>бросать в лесу горящие спички, окурки, тлеющие тряпки;</w:t>
      </w:r>
      <w:r w:rsidRPr="003E2357">
        <w:rPr>
          <w:rFonts w:eastAsia="Times New Roman" w:cs="Times New Roman"/>
          <w:color w:val="000000"/>
          <w:sz w:val="28"/>
          <w:szCs w:val="28"/>
        </w:rPr>
        <w:br/>
        <w:t xml:space="preserve">разводить костер в густых зарослях и в хвойном молодняке, под низко свисающими кронами деревьев, рядом со складами древесины, торфа, в непосредственной близости </w:t>
      </w:r>
      <w:proofErr w:type="gramStart"/>
      <w:r w:rsidRPr="003E2357">
        <w:rPr>
          <w:rFonts w:eastAsia="Times New Roman" w:cs="Times New Roman"/>
          <w:color w:val="000000"/>
          <w:sz w:val="28"/>
          <w:szCs w:val="28"/>
        </w:rPr>
        <w:t>от</w:t>
      </w:r>
      <w:proofErr w:type="gramEnd"/>
      <w:r w:rsidRPr="003E2357">
        <w:rPr>
          <w:rFonts w:eastAsia="Times New Roman" w:cs="Times New Roman"/>
          <w:color w:val="000000"/>
          <w:sz w:val="28"/>
          <w:szCs w:val="28"/>
        </w:rPr>
        <w:t xml:space="preserve"> созревших </w:t>
      </w:r>
      <w:proofErr w:type="spellStart"/>
      <w:r w:rsidRPr="003E2357">
        <w:rPr>
          <w:rFonts w:eastAsia="Times New Roman" w:cs="Times New Roman"/>
          <w:color w:val="000000"/>
          <w:sz w:val="28"/>
          <w:szCs w:val="28"/>
        </w:rPr>
        <w:t>сельхозкультур</w:t>
      </w:r>
      <w:proofErr w:type="spellEnd"/>
      <w:r w:rsidRPr="003E2357">
        <w:rPr>
          <w:rFonts w:eastAsia="Times New Roman" w:cs="Times New Roman"/>
          <w:color w:val="000000"/>
          <w:sz w:val="28"/>
          <w:szCs w:val="28"/>
        </w:rPr>
        <w:t>;</w:t>
      </w:r>
      <w:r w:rsidRPr="003E2357">
        <w:rPr>
          <w:rFonts w:eastAsia="Times New Roman" w:cs="Times New Roman"/>
          <w:color w:val="000000"/>
          <w:sz w:val="28"/>
          <w:szCs w:val="28"/>
        </w:rPr>
        <w:br/>
      </w:r>
      <w:proofErr w:type="gramStart"/>
      <w:r w:rsidRPr="003E2357">
        <w:rPr>
          <w:rFonts w:eastAsia="Times New Roman" w:cs="Times New Roman"/>
          <w:color w:val="000000"/>
          <w:sz w:val="28"/>
          <w:szCs w:val="28"/>
        </w:rPr>
        <w:t xml:space="preserve">оставлять в лесу </w:t>
      </w:r>
      <w:proofErr w:type="spellStart"/>
      <w:r w:rsidRPr="003E2357">
        <w:rPr>
          <w:rFonts w:eastAsia="Times New Roman" w:cs="Times New Roman"/>
          <w:color w:val="000000"/>
          <w:sz w:val="28"/>
          <w:szCs w:val="28"/>
        </w:rPr>
        <w:t>самовозгораемые</w:t>
      </w:r>
      <w:proofErr w:type="spellEnd"/>
      <w:r w:rsidRPr="003E2357">
        <w:rPr>
          <w:rFonts w:eastAsia="Times New Roman" w:cs="Times New Roman"/>
          <w:color w:val="000000"/>
          <w:sz w:val="28"/>
          <w:szCs w:val="28"/>
        </w:rPr>
        <w:t xml:space="preserve"> материалы: тряпки и ветошь, пропитанные маслом, бензином, стеклянную посуду, которая в ясную погоду может сфокусировать солнечный луч и воспламенить сухую растительность;</w:t>
      </w:r>
      <w:r w:rsidRPr="003E2357">
        <w:rPr>
          <w:rFonts w:eastAsia="Times New Roman" w:cs="Times New Roman"/>
          <w:color w:val="000000"/>
          <w:sz w:val="28"/>
          <w:szCs w:val="28"/>
        </w:rPr>
        <w:br/>
        <w:t>выжигать сухую траву на лесных полянах, в садах, на полях, под деревьями;</w:t>
      </w:r>
      <w:r w:rsidRPr="003E2357">
        <w:rPr>
          <w:rFonts w:eastAsia="Times New Roman" w:cs="Times New Roman"/>
          <w:color w:val="000000"/>
          <w:sz w:val="28"/>
          <w:szCs w:val="28"/>
        </w:rPr>
        <w:br/>
        <w:t>разводить костер в ветреную погоду и оставлять его без присмотра;</w:t>
      </w:r>
      <w:r w:rsidRPr="003E2357">
        <w:rPr>
          <w:rFonts w:eastAsia="Times New Roman" w:cs="Times New Roman"/>
          <w:color w:val="000000"/>
          <w:sz w:val="28"/>
          <w:szCs w:val="28"/>
        </w:rPr>
        <w:br/>
        <w:t>оставлять костер горящим после покидания стоянки.</w:t>
      </w:r>
      <w:proofErr w:type="gramEnd"/>
      <w:r w:rsidRPr="003E2357">
        <w:rPr>
          <w:rFonts w:eastAsia="Times New Roman" w:cs="Times New Roman"/>
          <w:color w:val="000000"/>
          <w:sz w:val="28"/>
          <w:szCs w:val="28"/>
        </w:rPr>
        <w:br/>
        <w:t>Лица, виновные в нарушении правил пожарной безопасности, в зависимости от характера нарушений и их последствий, несут дисциплинарную, административную или уголовную ответственность.</w:t>
      </w:r>
      <w:r w:rsidRPr="003E2357">
        <w:rPr>
          <w:rFonts w:eastAsia="Times New Roman" w:cs="Times New Roman"/>
          <w:color w:val="000000"/>
          <w:sz w:val="28"/>
          <w:szCs w:val="28"/>
        </w:rPr>
        <w:br/>
        <w:t>Для предупреждения теракта необходимо:</w:t>
      </w:r>
      <w:r w:rsidRPr="003E2357">
        <w:rPr>
          <w:rFonts w:eastAsia="Times New Roman" w:cs="Times New Roman"/>
          <w:color w:val="000000"/>
          <w:sz w:val="28"/>
          <w:szCs w:val="28"/>
        </w:rPr>
        <w:br/>
      </w:r>
      <w:r w:rsidRPr="003E2357">
        <w:rPr>
          <w:rFonts w:eastAsia="Times New Roman" w:cs="Times New Roman"/>
          <w:color w:val="000000"/>
          <w:sz w:val="28"/>
          <w:szCs w:val="28"/>
        </w:rPr>
        <w:lastRenderedPageBreak/>
        <w:t>проявлять бдительность при нахождении на улице, в общественном транспорте, в местах проведения праздничных мероприятий;</w:t>
      </w:r>
      <w:r w:rsidRPr="003E2357">
        <w:rPr>
          <w:rFonts w:eastAsia="Times New Roman" w:cs="Times New Roman"/>
          <w:color w:val="000000"/>
          <w:sz w:val="28"/>
          <w:szCs w:val="28"/>
        </w:rPr>
        <w:br/>
        <w:t>обращать внимание на появление чужих людей, переносящих в мешках или чемоданах какие-то грузы, на машины с иногородними номерами, на подозрительные и бесхозные предметы;</w:t>
      </w:r>
      <w:r w:rsidRPr="003E2357">
        <w:rPr>
          <w:rFonts w:eastAsia="Times New Roman" w:cs="Times New Roman"/>
          <w:color w:val="000000"/>
          <w:sz w:val="28"/>
          <w:szCs w:val="28"/>
        </w:rPr>
        <w:br/>
        <w:t>обо всем подозрительном следует незамедлительно сообщать в полицию (по телефонам 02, 102), а также в службу спасения (телефоны 01, 101).</w:t>
      </w:r>
      <w:r w:rsidRPr="003E2357">
        <w:rPr>
          <w:rFonts w:eastAsia="Times New Roman" w:cs="Times New Roman"/>
          <w:color w:val="000000"/>
          <w:sz w:val="28"/>
          <w:szCs w:val="28"/>
        </w:rPr>
        <w:br/>
      </w:r>
      <w:proofErr w:type="gramStart"/>
      <w:r w:rsidRPr="003E2357">
        <w:rPr>
          <w:rFonts w:eastAsia="Times New Roman" w:cs="Times New Roman"/>
          <w:color w:val="000000"/>
          <w:sz w:val="28"/>
          <w:szCs w:val="28"/>
        </w:rPr>
        <w:t>Если вы обнаружили самодельное взрывное устройство, гранату снаряд, или же коробку сумку, чемодан с признаками бомбы или иной бесхозный предмет:</w:t>
      </w:r>
      <w:r w:rsidRPr="003E2357">
        <w:rPr>
          <w:rFonts w:eastAsia="Times New Roman" w:cs="Times New Roman"/>
          <w:color w:val="000000"/>
          <w:sz w:val="28"/>
          <w:szCs w:val="28"/>
        </w:rPr>
        <w:br/>
        <w:t>не подходите близко и не позволяйте другим людям прикасаться к предмету;</w:t>
      </w:r>
      <w:r w:rsidRPr="003E2357">
        <w:rPr>
          <w:rFonts w:eastAsia="Times New Roman" w:cs="Times New Roman"/>
          <w:color w:val="000000"/>
          <w:sz w:val="28"/>
          <w:szCs w:val="28"/>
        </w:rPr>
        <w:br/>
        <w:t>немедленно сообщите о находке в полицию и службу спасения;</w:t>
      </w:r>
      <w:r w:rsidRPr="003E2357">
        <w:rPr>
          <w:rFonts w:eastAsia="Times New Roman" w:cs="Times New Roman"/>
          <w:color w:val="000000"/>
          <w:sz w:val="28"/>
          <w:szCs w:val="28"/>
        </w:rPr>
        <w:br/>
        <w:t>не трогайте, не вскрывайте и не перемещайте находку;</w:t>
      </w:r>
      <w:r w:rsidRPr="003E2357">
        <w:rPr>
          <w:rFonts w:eastAsia="Times New Roman" w:cs="Times New Roman"/>
          <w:color w:val="000000"/>
          <w:sz w:val="28"/>
          <w:szCs w:val="28"/>
        </w:rPr>
        <w:br/>
        <w:t>запомните все подробности связанные с моментом обнаружения предмета;</w:t>
      </w:r>
      <w:proofErr w:type="gramEnd"/>
      <w:r w:rsidRPr="003E2357">
        <w:rPr>
          <w:rFonts w:eastAsia="Times New Roman" w:cs="Times New Roman"/>
          <w:color w:val="000000"/>
          <w:sz w:val="28"/>
          <w:szCs w:val="28"/>
        </w:rPr>
        <w:br/>
        <w:t>дождитесь прибытия оперативных служб.</w:t>
      </w:r>
      <w:r w:rsidRPr="003E2357">
        <w:rPr>
          <w:rFonts w:eastAsia="Times New Roman" w:cs="Times New Roman"/>
          <w:color w:val="000000"/>
          <w:sz w:val="28"/>
          <w:szCs w:val="28"/>
        </w:rPr>
        <w:br/>
        <w:t>Взрывное устройство, установленное в местах скопления людей, в общественном транспорте, жилом доме или помещении, может быть замаскировано под обычный предмет – сумку, портфель, сверток и т. д. Признаками взрывного устройства могут быть:</w:t>
      </w:r>
      <w:r w:rsidRPr="003E2357">
        <w:rPr>
          <w:rFonts w:eastAsia="Times New Roman" w:cs="Times New Roman"/>
          <w:color w:val="000000"/>
          <w:sz w:val="28"/>
          <w:szCs w:val="28"/>
        </w:rPr>
        <w:br/>
        <w:t>натянутая проволока, шнур и т. д.;</w:t>
      </w:r>
      <w:r w:rsidRPr="003E2357">
        <w:rPr>
          <w:rFonts w:eastAsia="Times New Roman" w:cs="Times New Roman"/>
          <w:color w:val="000000"/>
          <w:sz w:val="28"/>
          <w:szCs w:val="28"/>
        </w:rPr>
        <w:br/>
        <w:t>провода или изоляционная лента неизвестного назначения;</w:t>
      </w:r>
      <w:r w:rsidRPr="003E2357">
        <w:rPr>
          <w:rFonts w:eastAsia="Times New Roman" w:cs="Times New Roman"/>
          <w:color w:val="000000"/>
          <w:sz w:val="28"/>
          <w:szCs w:val="28"/>
        </w:rPr>
        <w:br/>
        <w:t>бесхозный предмет, обнаруженный в машине, в подъезде, у дверей квартиры, в общественном транспорте, в местах скопления людей.</w:t>
      </w:r>
      <w:r w:rsidRPr="003E2357">
        <w:rPr>
          <w:rFonts w:eastAsia="Times New Roman" w:cs="Times New Roman"/>
          <w:color w:val="000000"/>
          <w:sz w:val="28"/>
          <w:szCs w:val="28"/>
        </w:rPr>
        <w:br/>
        <w:t>С наступлением жаркой погоды люди устремились к воде. Однако, ни наступление лета, ни приход тепла не означают автоматическое начало купального сезона. Он будет открыт с учётом рекомендаций и складывающейся эпидемиологической обстановки. Решение о его начале будет приниматься местными властями. Купание в водоёмах, не оборудованных в соответствии с установленными требованиями – крайне опасно.</w:t>
      </w:r>
      <w:r w:rsidRPr="003E2357">
        <w:rPr>
          <w:rFonts w:eastAsia="Times New Roman" w:cs="Times New Roman"/>
          <w:color w:val="000000"/>
          <w:sz w:val="28"/>
          <w:szCs w:val="28"/>
        </w:rPr>
        <w:br/>
        <w:t>Во время отдыха на водоемах:</w:t>
      </w:r>
      <w:r w:rsidRPr="003E2357">
        <w:rPr>
          <w:rFonts w:eastAsia="Times New Roman" w:cs="Times New Roman"/>
          <w:color w:val="000000"/>
          <w:sz w:val="28"/>
          <w:szCs w:val="28"/>
        </w:rPr>
        <w:br/>
        <w:t>купайтесь только в разрешённых местах, на благоустроенных пляжах;</w:t>
      </w:r>
      <w:r w:rsidRPr="003E2357">
        <w:rPr>
          <w:rFonts w:eastAsia="Times New Roman" w:cs="Times New Roman"/>
          <w:color w:val="000000"/>
          <w:sz w:val="28"/>
          <w:szCs w:val="28"/>
        </w:rPr>
        <w:br/>
        <w:t>не купайтесь у крутых обрывистых берегов с сильным течением, в заболоченных и заросших растительностью местах;</w:t>
      </w:r>
      <w:r w:rsidRPr="003E2357">
        <w:rPr>
          <w:rFonts w:eastAsia="Times New Roman" w:cs="Times New Roman"/>
          <w:color w:val="000000"/>
          <w:sz w:val="28"/>
          <w:szCs w:val="28"/>
        </w:rPr>
        <w:br/>
        <w:t>купаться лучше утром или вечером, когда солнце греет, но нет опасности перегрева. Температура воды должна быть не ниже 18-19 градусов, воздуха – не менее 22;</w:t>
      </w:r>
      <w:r w:rsidRPr="003E2357">
        <w:rPr>
          <w:rFonts w:eastAsia="Times New Roman" w:cs="Times New Roman"/>
          <w:color w:val="000000"/>
          <w:sz w:val="28"/>
          <w:szCs w:val="28"/>
        </w:rPr>
        <w:br/>
        <w:t>продолжительность купания не должна превышать 15-20 минут, причем это время должно увеличиваться постепенно с 3-5 минут;</w:t>
      </w:r>
      <w:r w:rsidRPr="003E2357">
        <w:rPr>
          <w:rFonts w:eastAsia="Times New Roman" w:cs="Times New Roman"/>
          <w:color w:val="000000"/>
          <w:sz w:val="28"/>
          <w:szCs w:val="28"/>
        </w:rPr>
        <w:br/>
        <w:t>после длительного пребывания на солнце не входить и не прыгать в воду;</w:t>
      </w:r>
      <w:r w:rsidRPr="003E2357">
        <w:rPr>
          <w:rFonts w:eastAsia="Times New Roman" w:cs="Times New Roman"/>
          <w:color w:val="000000"/>
          <w:sz w:val="28"/>
          <w:szCs w:val="28"/>
        </w:rPr>
        <w:br/>
        <w:t>недопустимо входить в воду в состоянии алкогольного опьянении;</w:t>
      </w:r>
      <w:r w:rsidRPr="003E2357">
        <w:rPr>
          <w:rFonts w:eastAsia="Times New Roman" w:cs="Times New Roman"/>
          <w:color w:val="000000"/>
          <w:sz w:val="28"/>
          <w:szCs w:val="28"/>
        </w:rPr>
        <w:br/>
        <w:t xml:space="preserve">не заплывайте далеко от берега, так как можно не рассчитать своих сил. Почувствовав усталость, не паникуйте и не стремитесь как можно быстрее </w:t>
      </w:r>
      <w:r w:rsidRPr="003E2357">
        <w:rPr>
          <w:rFonts w:eastAsia="Times New Roman" w:cs="Times New Roman"/>
          <w:color w:val="000000"/>
          <w:sz w:val="28"/>
          <w:szCs w:val="28"/>
        </w:rPr>
        <w:lastRenderedPageBreak/>
        <w:t>доплыть до берега. Отдохните, перевернувшись на спину и поддерживая себя на поверхности легкими движениями рук и ног;</w:t>
      </w:r>
      <w:r w:rsidRPr="003E2357">
        <w:rPr>
          <w:rFonts w:eastAsia="Times New Roman" w:cs="Times New Roman"/>
          <w:color w:val="000000"/>
          <w:sz w:val="28"/>
          <w:szCs w:val="28"/>
        </w:rPr>
        <w:br/>
        <w:t>не подплывайте к проходящим судам;</w:t>
      </w:r>
      <w:r w:rsidRPr="003E2357">
        <w:rPr>
          <w:rFonts w:eastAsia="Times New Roman" w:cs="Times New Roman"/>
          <w:color w:val="000000"/>
          <w:sz w:val="28"/>
          <w:szCs w:val="28"/>
        </w:rPr>
        <w:br/>
        <w:t>если захватило течением, не пытайтесь с ним бороться. Плывите по течению, постепенно приближаясь к берегу;</w:t>
      </w:r>
      <w:r w:rsidRPr="003E2357">
        <w:rPr>
          <w:rFonts w:eastAsia="Times New Roman" w:cs="Times New Roman"/>
          <w:color w:val="000000"/>
          <w:sz w:val="28"/>
          <w:szCs w:val="28"/>
        </w:rPr>
        <w:br/>
        <w:t>родителям нужно больше уделять внимание детям, проводить с ними профилактические беседы, не оставлять их без присмотра во время отдыха возле водоёмов.</w:t>
      </w:r>
      <w:r w:rsidRPr="003E2357">
        <w:rPr>
          <w:rFonts w:eastAsia="Times New Roman" w:cs="Times New Roman"/>
          <w:color w:val="000000"/>
          <w:sz w:val="28"/>
          <w:szCs w:val="28"/>
        </w:rPr>
        <w:br/>
        <w:t>Нельзя выходить в плавание на неисправной и полностью необорудованной лодке. Перед посадкой в лодку, надо осмотреть ее и убедиться в наличии весел, руля, уключин, спасательного круга, спасательных жилетов по числу пассажиров, и черпака для отлива воды. Посадку в лодку производить, осторожно ступая посреди настила. Садиться на балки (скамейки) нужно равномерно. Ни в коем случае нельзя садиться на борт лодки, пересаживаться с одного места на другое, а также переходить с одной лодки на другую, раскачивать лодку и нырять с нее. - Запрещается кататься на лодке детям до 16 лет без сопровождения взрослых, перегружать лодку сверх установленной нормы для этого типа лодки, пересекать курс моторных судов, близко находиться к ним и двигаться по судовому ходу. Опасно подставлять борт лодки параллельно идущей волне. Волну надо «резать» носом лодки поперек или под углом. Если лодка опрокинется, в первую очередь нужно оказать помощь тому, кто в ней нуждается. Лучше держаться всем пассажирам за лодку и общими усилиями толкать ее к берегу или на мелководье.</w:t>
      </w:r>
      <w:r w:rsidRPr="003E2357">
        <w:rPr>
          <w:rFonts w:eastAsia="Times New Roman" w:cs="Times New Roman"/>
          <w:color w:val="000000"/>
          <w:sz w:val="28"/>
          <w:szCs w:val="28"/>
        </w:rPr>
        <w:br/>
        <w:t>Главное управление МЧС России по Орловской области напоминает о действиях при обнаружении взрывоопасного предмета времён Великой Отечественной войны:</w:t>
      </w:r>
      <w:r w:rsidRPr="003E2357">
        <w:rPr>
          <w:rFonts w:eastAsia="Times New Roman" w:cs="Times New Roman"/>
          <w:color w:val="000000"/>
          <w:sz w:val="28"/>
          <w:szCs w:val="28"/>
        </w:rPr>
        <w:br/>
        <w:t>немедленно сообщить о находке в Службу спасения по телефонам 01, 101, или в полицию по телефонам 02, 102.</w:t>
      </w:r>
      <w:r w:rsidRPr="003E2357">
        <w:rPr>
          <w:rFonts w:eastAsia="Times New Roman" w:cs="Times New Roman"/>
          <w:color w:val="000000"/>
          <w:sz w:val="28"/>
          <w:szCs w:val="28"/>
        </w:rPr>
        <w:br/>
        <w:t>при производстве земляных или других работ – остановить работу;</w:t>
      </w:r>
      <w:r w:rsidRPr="003E2357">
        <w:rPr>
          <w:rFonts w:eastAsia="Times New Roman" w:cs="Times New Roman"/>
          <w:color w:val="000000"/>
          <w:sz w:val="28"/>
          <w:szCs w:val="28"/>
        </w:rPr>
        <w:br/>
        <w:t>хорошо запомнить место обнаружения предмета;</w:t>
      </w:r>
      <w:r w:rsidRPr="003E2357">
        <w:rPr>
          <w:rFonts w:eastAsia="Times New Roman" w:cs="Times New Roman"/>
          <w:color w:val="000000"/>
          <w:sz w:val="28"/>
          <w:szCs w:val="28"/>
        </w:rPr>
        <w:br/>
        <w:t>установить предупредительные знаки, используя различные подручные материалы – жерди, колья, веревки, куски материи, камни.</w:t>
      </w:r>
      <w:r w:rsidRPr="003E2357">
        <w:rPr>
          <w:rFonts w:eastAsia="Times New Roman" w:cs="Times New Roman"/>
          <w:color w:val="000000"/>
          <w:sz w:val="28"/>
          <w:szCs w:val="28"/>
        </w:rPr>
        <w:br/>
        <w:t>При обнаружении взрывоопасных предметов категорически запрещается:</w:t>
      </w:r>
      <w:r w:rsidRPr="003E2357">
        <w:rPr>
          <w:rFonts w:eastAsia="Times New Roman" w:cs="Times New Roman"/>
          <w:color w:val="000000"/>
          <w:sz w:val="28"/>
          <w:szCs w:val="28"/>
        </w:rPr>
        <w:br/>
        <w:t>наносить удары по корпусу, а также один боеприпас о другой;</w:t>
      </w:r>
      <w:r w:rsidRPr="003E2357">
        <w:rPr>
          <w:rFonts w:eastAsia="Times New Roman" w:cs="Times New Roman"/>
          <w:color w:val="000000"/>
          <w:sz w:val="28"/>
          <w:szCs w:val="28"/>
        </w:rPr>
        <w:br/>
        <w:t>прикасаться, поднимать, переносить или перекатывать с места на место;</w:t>
      </w:r>
      <w:r w:rsidRPr="003E2357">
        <w:rPr>
          <w:rFonts w:eastAsia="Times New Roman" w:cs="Times New Roman"/>
          <w:color w:val="000000"/>
          <w:sz w:val="28"/>
          <w:szCs w:val="28"/>
        </w:rPr>
        <w:br/>
        <w:t>закапывать в землю или бросать в водоем;</w:t>
      </w:r>
      <w:r w:rsidRPr="003E2357">
        <w:rPr>
          <w:rFonts w:eastAsia="Times New Roman" w:cs="Times New Roman"/>
          <w:color w:val="000000"/>
          <w:sz w:val="28"/>
          <w:szCs w:val="28"/>
        </w:rPr>
        <w:br/>
        <w:t>предпринимать попытки к разборке или распиливанию;</w:t>
      </w:r>
      <w:r w:rsidRPr="003E2357">
        <w:rPr>
          <w:rFonts w:eastAsia="Times New Roman" w:cs="Times New Roman"/>
          <w:color w:val="000000"/>
          <w:sz w:val="28"/>
          <w:szCs w:val="28"/>
        </w:rPr>
        <w:br/>
        <w:t>бросать в костер или разводить огонь вблизи боеприпаса.</w:t>
      </w:r>
      <w:r w:rsidRPr="003E2357">
        <w:rPr>
          <w:rFonts w:eastAsia="Times New Roman" w:cs="Times New Roman"/>
          <w:color w:val="000000"/>
          <w:sz w:val="28"/>
          <w:szCs w:val="28"/>
        </w:rPr>
        <w:br/>
        <w:t>Ведомство рекомендует гражданам проявить повышенную ответственность в вопросах детской безопасности: не оставляйте детей без присмотра, контролируйте их времяпрепровождение, побеседуйте с ребенком о правилах поведения в сложных ситуациях.</w:t>
      </w:r>
    </w:p>
    <w:p w:rsidR="003E2357" w:rsidRPr="003E2357" w:rsidRDefault="003E2357" w:rsidP="003E2357">
      <w:pPr>
        <w:shd w:val="clear" w:color="auto" w:fill="FFFFFF"/>
        <w:spacing w:line="338" w:lineRule="atLeast"/>
        <w:rPr>
          <w:rFonts w:eastAsia="Times New Roman" w:cs="Times New Roman"/>
          <w:color w:val="000000"/>
          <w:sz w:val="28"/>
          <w:szCs w:val="28"/>
        </w:rPr>
      </w:pPr>
    </w:p>
    <w:p w:rsidR="003E2357" w:rsidRPr="003E2357" w:rsidRDefault="003E2357" w:rsidP="003E2357">
      <w:pPr>
        <w:shd w:val="clear" w:color="auto" w:fill="FFFFFF"/>
        <w:spacing w:line="338" w:lineRule="atLeast"/>
        <w:rPr>
          <w:rFonts w:eastAsia="Times New Roman" w:cs="Times New Roman"/>
          <w:color w:val="000000"/>
          <w:sz w:val="28"/>
          <w:szCs w:val="28"/>
        </w:rPr>
      </w:pPr>
      <w:r w:rsidRPr="003E2357">
        <w:rPr>
          <w:rFonts w:eastAsia="Times New Roman" w:cs="Times New Roman"/>
          <w:color w:val="000000"/>
          <w:sz w:val="28"/>
          <w:szCs w:val="28"/>
        </w:rPr>
        <w:lastRenderedPageBreak/>
        <w:t>#МЧСРоссии#Свердловская_область#МЧС66#59ПСО#109ПСЧ</w:t>
      </w:r>
    </w:p>
    <w:p w:rsidR="003E2357" w:rsidRDefault="003E2357"/>
    <w:p w:rsidR="003E2357" w:rsidRPr="003E2357" w:rsidRDefault="003E2357" w:rsidP="003E2357"/>
    <w:p w:rsidR="003E2357" w:rsidRDefault="003E2357" w:rsidP="003E2357"/>
    <w:p w:rsidR="003E2357" w:rsidRDefault="003E2357" w:rsidP="003E2357"/>
    <w:p w:rsidR="00C64A76" w:rsidRPr="003E2357" w:rsidRDefault="003E2357" w:rsidP="003E2357">
      <w:r>
        <w:rPr>
          <w:noProof/>
        </w:rPr>
        <w:drawing>
          <wp:inline distT="0" distB="0" distL="0" distR="0">
            <wp:extent cx="2153290" cy="1435168"/>
            <wp:effectExtent l="19050" t="0" r="0" b="0"/>
            <wp:docPr id="1" name="Рисунок 1" descr="https://phonoteka.org/uploads/posts/2021-07/1625524537_24-phonoteka-org-p-mchs-rossii-zastavka-krasivie-zastavki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noteka.org/uploads/posts/2021-07/1625524537_24-phonoteka-org-p-mchs-rossii-zastavka-krasivie-zastavki-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290" cy="1435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4A76" w:rsidRPr="003E2357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2357"/>
    <w:rsid w:val="003E2357"/>
    <w:rsid w:val="00644D1F"/>
    <w:rsid w:val="00901C53"/>
    <w:rsid w:val="009356DE"/>
    <w:rsid w:val="00C64A76"/>
    <w:rsid w:val="00FA2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E8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character" w:styleId="a6">
    <w:name w:val="Hyperlink"/>
    <w:basedOn w:val="a0"/>
    <w:uiPriority w:val="99"/>
    <w:semiHidden/>
    <w:unhideWhenUsed/>
    <w:rsid w:val="003E235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E235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235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1454</Words>
  <Characters>8294</Characters>
  <Application>Microsoft Office Word</Application>
  <DocSecurity>0</DocSecurity>
  <Lines>69</Lines>
  <Paragraphs>19</Paragraphs>
  <ScaleCrop>false</ScaleCrop>
  <Company/>
  <LinksUpToDate>false</LinksUpToDate>
  <CharactersWithSpaces>9729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2022-06-13T01:33:00Z</dcterms:created>
  <dcterms:modified xsi:type="dcterms:W3CDTF">2022-06-13T01:42:00Z</dcterms:modified>
</cp:coreProperties>
</file>