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0D" w:rsidRDefault="00A6130D" w:rsidP="00A6130D">
      <w:pPr>
        <w:rPr>
          <w:sz w:val="28"/>
          <w:szCs w:val="28"/>
        </w:rPr>
      </w:pPr>
      <w:r>
        <w:rPr>
          <w:sz w:val="28"/>
          <w:szCs w:val="28"/>
        </w:rPr>
        <w:t>СОВЕТ  ДНЯ: ВАЖНО  ЗНАТЬ  ПРЕЖДЕ, ЧЕМ  УПРАВЛЯТЬ  МАЛОМЕРНЫМ   СУДНОМ</w:t>
      </w:r>
    </w:p>
    <w:p w:rsidR="00A6130D" w:rsidRDefault="00A6130D" w:rsidP="00A6130D">
      <w:pPr>
        <w:rPr>
          <w:sz w:val="28"/>
          <w:szCs w:val="28"/>
        </w:rPr>
      </w:pPr>
    </w:p>
    <w:p w:rsidR="00A6130D" w:rsidRPr="005815EF" w:rsidRDefault="00A6130D" w:rsidP="00A6130D">
      <w:pPr>
        <w:rPr>
          <w:sz w:val="28"/>
          <w:szCs w:val="28"/>
        </w:rPr>
      </w:pPr>
      <w:r w:rsidRPr="005815EF">
        <w:rPr>
          <w:sz w:val="28"/>
          <w:szCs w:val="28"/>
        </w:rPr>
        <w:t>#МЧСРоссии#МЧС66#Профилактика#</w:t>
      </w:r>
      <w:r>
        <w:rPr>
          <w:sz w:val="28"/>
          <w:szCs w:val="28"/>
        </w:rPr>
        <w:t>Малышевский</w:t>
      </w:r>
      <w:r w:rsidRPr="005815EF">
        <w:rPr>
          <w:sz w:val="28"/>
          <w:szCs w:val="28"/>
        </w:rPr>
        <w:t>ГО#59ПСО#109ПСЧ</w:t>
      </w:r>
    </w:p>
    <w:p w:rsidR="00A6130D" w:rsidRDefault="00A6130D">
      <w:pPr>
        <w:rPr>
          <w:noProof/>
        </w:rPr>
      </w:pPr>
    </w:p>
    <w:p w:rsidR="00A6130D" w:rsidRDefault="00A6130D">
      <w:r>
        <w:rPr>
          <w:noProof/>
        </w:rPr>
        <w:drawing>
          <wp:inline distT="0" distB="0" distL="0" distR="0">
            <wp:extent cx="5940425" cy="7429198"/>
            <wp:effectExtent l="19050" t="0" r="3175" b="0"/>
            <wp:docPr id="1" name="Рисунок 1" descr="https://sun1.userapi.com/sun1-22/s/v1/ig2/GF-xG3vv_bPEtZkaSTGMVh6pqQzqYRhCYA_FBIx5OJLzykqEdxekj55YVbekm0V_sLm3lM85dtR2t21oCyE5G0lm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userapi.com/sun1-22/s/v1/ig2/GF-xG3vv_bPEtZkaSTGMVh6pqQzqYRhCYA_FBIx5OJLzykqEdxekj55YVbekm0V_sLm3lM85dtR2t21oCyE5G0lm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30D" w:rsidRPr="00A6130D" w:rsidRDefault="00A6130D" w:rsidP="00A6130D"/>
    <w:p w:rsidR="00A6130D" w:rsidRPr="00A6130D" w:rsidRDefault="00A6130D" w:rsidP="00A6130D"/>
    <w:p w:rsidR="00A6130D" w:rsidRDefault="00A6130D" w:rsidP="00A6130D"/>
    <w:p w:rsidR="00C64A76" w:rsidRPr="00A6130D" w:rsidRDefault="00A6130D" w:rsidP="00A6130D">
      <w:pPr>
        <w:tabs>
          <w:tab w:val="left" w:pos="944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940425" cy="7429198"/>
            <wp:effectExtent l="19050" t="0" r="3175" b="0"/>
            <wp:docPr id="4" name="Рисунок 4" descr="https://sun1.userapi.com/sun1-91/s/v1/ig2/mI820Ye18LdzqQ1iQy8rg6GrtXaKBRkYcPIPPXZCAvP2Gn8pnMxx1xVh-WjOK9NhCT7Cn_nWifzQ_fggY9s24S8H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.userapi.com/sun1-91/s/v1/ig2/mI820Ye18LdzqQ1iQy8rg6GrtXaKBRkYcPIPPXZCAvP2Gn8pnMxx1xVh-WjOK9NhCT7Cn_nWifzQ_fggY9s24S8H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A6130D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6130D"/>
    <w:rsid w:val="00644D1F"/>
    <w:rsid w:val="00901C53"/>
    <w:rsid w:val="00944F9F"/>
    <w:rsid w:val="00A6130D"/>
    <w:rsid w:val="00C64A76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61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30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2022-09-08T06:28:00Z</dcterms:created>
  <dcterms:modified xsi:type="dcterms:W3CDTF">2022-09-08T06:32:00Z</dcterms:modified>
</cp:coreProperties>
</file>