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2F21A7" w:rsidRDefault="002F21A7" w:rsidP="002F21A7">
      <w:pPr>
        <w:shd w:val="clear" w:color="auto" w:fill="FFFFFF"/>
        <w:spacing w:after="30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F21A7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br/>
        <w:t>ЗАГАДКИ</w:t>
      </w:r>
    </w:p>
    <w:p w:rsidR="002F21A7" w:rsidRPr="002F21A7" w:rsidRDefault="002F21A7" w:rsidP="002F21A7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2F21A7">
        <w:rPr>
          <w:rFonts w:ascii="Verdana" w:eastAsia="Times New Roman" w:hAnsi="Verdana" w:cs="Times New Roman"/>
          <w:b/>
          <w:bCs/>
          <w:color w:val="444444"/>
          <w:sz w:val="21"/>
          <w:szCs w:val="21"/>
          <w:lang w:eastAsia="ru-RU"/>
        </w:rPr>
        <w:t>ЗАГАДКИ для детей о правилах дорожного движения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Тихо ехать нас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обяжет,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Поворот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вблизи покажет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И напомнит, что и как,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Вам в пути...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 (Дорожный знак)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И шагая по дорогам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Не забудьте,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малыши: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Край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дороги - пешеходам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Остальное для...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(Машин)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Что за "зебра" на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дороге?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Все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стоят разинув рот,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Ждут, когда мигнет зеленый.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Значит, это -...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(Переход)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Под землею коридор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На ту сторону ведет.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Нет ни двери, ни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ворот,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Это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тоже...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(Переход)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Эта сильная машина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Едет на огромных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шинах!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Сразу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полгоры убрал </w:t>
      </w:r>
      <w:proofErr w:type="spell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Семитонный</w:t>
      </w:r>
      <w:proofErr w:type="spell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...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(Самосвал)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Много есть машин спецслужбы.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Должен жить ты с ними в дружбе.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Все - помощники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твои,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Даже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строгая...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(ГАИ)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Вот по рельсам мчит машина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Держится за провода.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И не надо ей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бензина,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Чтобы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мчать туда-сюда.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(ТРАМВАЙ)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Носит хобот, а не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слон,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Но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слона сильнее он.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Сотни рук он заменяет!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Без лопаты, а копает.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(Экскаватор)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Поднял кверху две руки -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Взял две жилы в кулаки.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lastRenderedPageBreak/>
        <w:t xml:space="preserve">"Дай дорогу,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постовой,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Побегу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по мостовой!"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(Троллейбус)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Этот конь не ест овса.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Вместо ног - два колеса,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Сядь верхом и мчись на нем,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Только лучше 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правь рулём</w:t>
      </w:r>
      <w:bookmarkStart w:id="0" w:name="_GoBack"/>
      <w:bookmarkEnd w:id="0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(Велосипед)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Полотно, а не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дорожка,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Конь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не конь - сороконожка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По дорожке той ползет,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Весь обоз один везет.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 (Поезд)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Пьет бензин, как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молоко,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Может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бегать далеко.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Возит грузы и людей,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Ты знаком, конечно, с ней.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Обувь носит из резины, Называется...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  (Машина)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Бегу при помощи двух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ног,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Пока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сидит на мне ездок.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Мои рога в его руках,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А быстрота в его ногах.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Устойчив я лишь на бегу,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Стоять минуты не могу.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              (Велосипед)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Дом на рельсах тут как тут,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Всех умчит он в пять минут.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Ты садись и не зевай,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Отправляется...                (Трамвай)</w:t>
      </w:r>
    </w:p>
    <w:p w:rsidR="002F21A7" w:rsidRPr="002F21A7" w:rsidRDefault="002F21A7" w:rsidP="002F21A7">
      <w:pPr>
        <w:shd w:val="clear" w:color="auto" w:fill="FFFFFF"/>
        <w:spacing w:after="336" w:line="270" w:lineRule="atLeast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 </w:t>
      </w:r>
    </w:p>
    <w:p w:rsidR="002F21A7" w:rsidRPr="002F21A7" w:rsidRDefault="002F21A7" w:rsidP="002F21A7">
      <w:pPr>
        <w:shd w:val="clear" w:color="auto" w:fill="FFFFFF"/>
        <w:spacing w:line="270" w:lineRule="atLeast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На дороге мне помог, 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 xml:space="preserve">От беды меня </w:t>
      </w:r>
      <w:proofErr w:type="gramStart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>сберег,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Светоотражающий</w:t>
      </w:r>
      <w:proofErr w:type="gramEnd"/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t xml:space="preserve"> ...</w:t>
      </w:r>
      <w:r w:rsidRPr="002F21A7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  <w:t>                         (</w:t>
      </w:r>
      <w:hyperlink r:id="rId4" w:history="1">
        <w:r w:rsidRPr="002F21A7">
          <w:rPr>
            <w:rFonts w:ascii="Verdana" w:eastAsia="Times New Roman" w:hAnsi="Verdana" w:cs="Times New Roman"/>
            <w:color w:val="003479"/>
            <w:sz w:val="21"/>
            <w:szCs w:val="21"/>
            <w:lang w:eastAsia="ru-RU"/>
          </w:rPr>
          <w:t>Брелок-подвеска)</w:t>
        </w:r>
      </w:hyperlink>
    </w:p>
    <w:p w:rsidR="00F232AE" w:rsidRDefault="00F232AE"/>
    <w:sectPr w:rsidR="00F2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A7"/>
    <w:rsid w:val="002F21A7"/>
    <w:rsid w:val="00F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1118E-D90A-4C1A-8EDC-8D510BEF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0895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op.azbez.com/catalog/podves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Khromova</dc:creator>
  <cp:keywords/>
  <dc:description/>
  <cp:lastModifiedBy>Elena Khromova</cp:lastModifiedBy>
  <cp:revision>1</cp:revision>
  <dcterms:created xsi:type="dcterms:W3CDTF">2016-02-10T14:51:00Z</dcterms:created>
  <dcterms:modified xsi:type="dcterms:W3CDTF">2016-02-10T14:52:00Z</dcterms:modified>
</cp:coreProperties>
</file>