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91" w:rsidRDefault="0039159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91591">
        <w:rPr>
          <w:rFonts w:ascii="Times New Roman" w:hAnsi="Times New Roman" w:cs="Times New Roman"/>
          <w:noProof/>
          <w:sz w:val="28"/>
          <w:szCs w:val="28"/>
          <w:lang w:eastAsia="ru-RU"/>
        </w:rPr>
        <w:t>ПУСТЬ  ДЕТИ  ЛЕТАЮТ  ОТ  СЧАСТЬЯ  ВО СНЕ!</w:t>
      </w:r>
    </w:p>
    <w:p w:rsidR="00391591" w:rsidRPr="00391591" w:rsidRDefault="0039159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91591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591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391591">
        <w:rPr>
          <w:rFonts w:ascii="Times New Roman" w:hAnsi="Times New Roman" w:cs="Times New Roman"/>
          <w:sz w:val="28"/>
          <w:szCs w:val="28"/>
        </w:rPr>
        <w:t xml:space="preserve"> – спасательная часть 59 ПСО ФПС ГПС ГУ МЧС России по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обращает внимание жителей Малышевского городского округа: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в весенне-летний период</w:t>
      </w:r>
      <w:r w:rsidRPr="00391591">
        <w:rPr>
          <w:sz w:val="28"/>
          <w:szCs w:val="28"/>
        </w:rPr>
        <w:t xml:space="preserve"> отмечается рост несчастных случаев, связанных с выпадением маленьких детей из окон. Опасность представляют легкий доступ детей к окнам, недостаточный контроль со стороны взрослых, а также москитные сетки, устанавливаемые на пластиковые окна.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При падении из окна дети получают тяжелейшие травмы, а в некоторых случаях ребенок погибает или остается инвалидом на всю жизнь.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МЧС России по Свердловской области</w:t>
      </w:r>
      <w:r w:rsidRPr="00391591">
        <w:rPr>
          <w:sz w:val="28"/>
          <w:szCs w:val="28"/>
        </w:rPr>
        <w:t xml:space="preserve"> напоминает простые правила, которые помогут обеспечить безопасность дете</w:t>
      </w:r>
      <w:r>
        <w:rPr>
          <w:sz w:val="28"/>
          <w:szCs w:val="28"/>
        </w:rPr>
        <w:t xml:space="preserve">й и избежать </w:t>
      </w:r>
      <w:r w:rsidRPr="00391591">
        <w:rPr>
          <w:sz w:val="28"/>
          <w:szCs w:val="28"/>
        </w:rPr>
        <w:t xml:space="preserve"> трагедии: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Открывая окна в квартире и проветривая помещение, убедитесь, что ребенок при этом находится под присмотром.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Не разрешайте ребенку выходить на балкон без сопровождения взрослых.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Никогда не оставляйте спящего ребенка одного в квартире. Малыш может проснуться и полезть к открытому окну.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Отодвиньте всю мебель, включая кровати, от окон. Это поможет предотвратить случайное попадание малыша на подоконник.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lastRenderedPageBreak/>
        <w:t>• Не пренебрегайте средствами детской защиты на окнах: металлопластиковые окна в доме, где есть ребенок, необходимо оборудовать специальными устройствами, блокирующими открывание окна.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• Тщательно подбирайте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Ребенку хватает всего 30 секунд, чтобы открыть окно. Чтобы избежать беды — сделайте ваше окно безопасным, ведь жизнь наших детей бесценна!</w:t>
      </w:r>
    </w:p>
    <w:p w:rsidR="00391591" w:rsidRPr="00391591" w:rsidRDefault="00391591" w:rsidP="00391591">
      <w:pPr>
        <w:pStyle w:val="a9"/>
        <w:shd w:val="clear" w:color="auto" w:fill="FFFFFF"/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91591">
        <w:rPr>
          <w:sz w:val="28"/>
          <w:szCs w:val="28"/>
        </w:rPr>
        <w:t>В случае возникновения нештатных ситуаций обратиться за помощью можно по телефону «112».</w:t>
      </w:r>
    </w:p>
    <w:p w:rsidR="00391591" w:rsidRDefault="00391591">
      <w:pPr>
        <w:rPr>
          <w:noProof/>
          <w:lang w:eastAsia="ru-RU"/>
        </w:rPr>
      </w:pPr>
    </w:p>
    <w:p w:rsidR="00391591" w:rsidRDefault="0039159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97762" cy="1798320"/>
            <wp:effectExtent l="19050" t="0" r="2538" b="0"/>
            <wp:docPr id="4" name="Рисунок 4" descr="https://rstatic.oshkole.ru/editor_images/106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static.oshkole.ru/editor_images/106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11" cy="17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1591">
        <w:rPr>
          <w:noProof/>
          <w:lang w:eastAsia="ru-RU"/>
        </w:rPr>
        <w:t xml:space="preserve"> </w:t>
      </w:r>
      <w:r w:rsidRPr="00391591">
        <w:rPr>
          <w:noProof/>
          <w:lang w:eastAsia="ru-RU"/>
        </w:rPr>
        <w:drawing>
          <wp:inline distT="0" distB="0" distL="0" distR="0">
            <wp:extent cx="2539610" cy="1797480"/>
            <wp:effectExtent l="19050" t="0" r="0" b="0"/>
            <wp:docPr id="7" name="Рисунок 1" descr="https://442fz.volganet.ru/upload/iblock/e99/DnXDN7hWwAEaI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42fz.volganet.ru/upload/iblock/e99/DnXDN7hWwAEaIL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67" cy="179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591" w:rsidRDefault="00391591">
      <w:pPr>
        <w:rPr>
          <w:noProof/>
          <w:lang w:eastAsia="ru-RU"/>
        </w:rPr>
      </w:pPr>
    </w:p>
    <w:p w:rsidR="00391591" w:rsidRDefault="00391591">
      <w:pPr>
        <w:rPr>
          <w:noProof/>
          <w:lang w:eastAsia="ru-RU"/>
        </w:rPr>
      </w:pPr>
    </w:p>
    <w:p w:rsidR="003C0BCE" w:rsidRDefault="003C0BCE"/>
    <w:sectPr w:rsidR="003C0BCE" w:rsidSect="003C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4A" w:rsidRDefault="00E8684A" w:rsidP="00391591">
      <w:pPr>
        <w:spacing w:after="0" w:line="240" w:lineRule="auto"/>
      </w:pPr>
      <w:r>
        <w:separator/>
      </w:r>
    </w:p>
  </w:endnote>
  <w:endnote w:type="continuationSeparator" w:id="0">
    <w:p w:rsidR="00E8684A" w:rsidRDefault="00E8684A" w:rsidP="0039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4A" w:rsidRDefault="00E8684A" w:rsidP="00391591">
      <w:pPr>
        <w:spacing w:after="0" w:line="240" w:lineRule="auto"/>
      </w:pPr>
      <w:r>
        <w:separator/>
      </w:r>
    </w:p>
  </w:footnote>
  <w:footnote w:type="continuationSeparator" w:id="0">
    <w:p w:rsidR="00E8684A" w:rsidRDefault="00E8684A" w:rsidP="00391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591"/>
    <w:rsid w:val="00391591"/>
    <w:rsid w:val="003C0BCE"/>
    <w:rsid w:val="00E8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5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1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1591"/>
  </w:style>
  <w:style w:type="paragraph" w:styleId="a7">
    <w:name w:val="footer"/>
    <w:basedOn w:val="a"/>
    <w:link w:val="a8"/>
    <w:uiPriority w:val="99"/>
    <w:semiHidden/>
    <w:unhideWhenUsed/>
    <w:rsid w:val="00391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1591"/>
  </w:style>
  <w:style w:type="paragraph" w:styleId="a9">
    <w:name w:val="Normal (Web)"/>
    <w:basedOn w:val="a"/>
    <w:uiPriority w:val="99"/>
    <w:semiHidden/>
    <w:unhideWhenUsed/>
    <w:rsid w:val="0039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2021-04-13T16:03:00Z</dcterms:created>
  <dcterms:modified xsi:type="dcterms:W3CDTF">2021-04-13T16:13:00Z</dcterms:modified>
</cp:coreProperties>
</file>