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A44D7" w14:textId="5A47A38A" w:rsidR="00951D1A" w:rsidRDefault="00951D1A" w:rsidP="00951D1A">
      <w:pPr>
        <w:pStyle w:val="a3"/>
        <w:rPr>
          <w:rStyle w:val="a4"/>
        </w:rPr>
      </w:pPr>
      <w:r>
        <w:rPr>
          <w:rStyle w:val="a4"/>
        </w:rPr>
        <w:t>22 января 115 лет Аркадию Петровичу Гайдару, автору интереснейших произведений для детей и юношества: «Чук и Гек», «Тимур и его команда», «Горячий камень», Военная тайна» и других.</w:t>
      </w:r>
    </w:p>
    <w:p w14:paraId="0959CF63" w14:textId="738571DB" w:rsidR="00951D1A" w:rsidRDefault="00951D1A" w:rsidP="00951D1A">
      <w:pPr>
        <w:pStyle w:val="a3"/>
      </w:pPr>
      <w:bookmarkStart w:id="0" w:name="_GoBack"/>
      <w:r>
        <w:rPr>
          <w:noProof/>
        </w:rPr>
        <w:drawing>
          <wp:inline distT="0" distB="0" distL="0" distR="0" wp14:anchorId="64249CFD" wp14:editId="2509A179">
            <wp:extent cx="2781003" cy="3907971"/>
            <wp:effectExtent l="0" t="0" r="635" b="0"/>
            <wp:docPr id="1" name="Рисунок 1" descr="https://ds04.infourok.ru/uploads/ex/0c7b/000cb6aa-b9ba4e2d/5/hello_html_44d08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c7b/000cb6aa-b9ba4e2d/5/hello_html_44d086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503" cy="391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CFFA1C1" w14:textId="77777777" w:rsidR="00951D1A" w:rsidRDefault="00951D1A" w:rsidP="00951D1A">
      <w:pPr>
        <w:pStyle w:val="a3"/>
        <w:jc w:val="right"/>
      </w:pPr>
      <w:r>
        <w:t>Любимых детских книг творец</w:t>
      </w:r>
      <w:r>
        <w:br/>
        <w:t>И верный друг ребят,</w:t>
      </w:r>
      <w:r>
        <w:br/>
        <w:t>Он жил, как должен жить боец,</w:t>
      </w:r>
      <w:r>
        <w:br/>
        <w:t>И умер, как солдат.</w:t>
      </w:r>
      <w:r>
        <w:br/>
        <w:t>Ты повесть школьную открой</w:t>
      </w:r>
      <w:r>
        <w:br/>
        <w:t>Гайдар её писал:</w:t>
      </w:r>
      <w:r>
        <w:br/>
        <w:t>Правдив той повести герой</w:t>
      </w:r>
      <w:r>
        <w:br/>
        <w:t>И смел, хоть ростом мал.</w:t>
      </w:r>
      <w:r>
        <w:br/>
        <w:t>Прочти гайдаровский рассказ</w:t>
      </w:r>
      <w:r>
        <w:br/>
        <w:t>И оглянись вокруг:</w:t>
      </w:r>
      <w:r>
        <w:br/>
        <w:t>Живут сегодня среди нас</w:t>
      </w:r>
      <w:r>
        <w:br/>
        <w:t>Тимур, и Гек, и Чук.</w:t>
      </w:r>
      <w:r>
        <w:br/>
        <w:t>Их по поступкам узнают.</w:t>
      </w:r>
      <w:r>
        <w:br/>
        <w:t>И это не беда,</w:t>
      </w:r>
      <w:r>
        <w:br/>
        <w:t>Что по-гайдаровски зовут</w:t>
      </w:r>
      <w:r>
        <w:br/>
        <w:t>Героев не всегда.</w:t>
      </w:r>
      <w:r>
        <w:br/>
        <w:t>Страницы честных, чистых книг</w:t>
      </w:r>
      <w:r>
        <w:br/>
        <w:t>Стране оставил в дар</w:t>
      </w:r>
      <w:r>
        <w:br/>
        <w:t>Боец, Писатель, Большевик</w:t>
      </w:r>
      <w:r>
        <w:br/>
        <w:t>И Гражданин – Гайдар...</w:t>
      </w:r>
    </w:p>
    <w:p w14:paraId="55ED450D" w14:textId="77777777" w:rsidR="00951D1A" w:rsidRDefault="00951D1A" w:rsidP="00951D1A">
      <w:pPr>
        <w:pStyle w:val="a3"/>
        <w:jc w:val="right"/>
      </w:pPr>
      <w:r>
        <w:rPr>
          <w:rStyle w:val="a5"/>
        </w:rPr>
        <w:t>С. Михалков</w:t>
      </w:r>
    </w:p>
    <w:p w14:paraId="0A7ED8B2" w14:textId="77777777" w:rsidR="00951D1A" w:rsidRDefault="00951D1A" w:rsidP="00951D1A">
      <w:pPr>
        <w:pStyle w:val="a3"/>
      </w:pPr>
      <w:r>
        <w:rPr>
          <w:rStyle w:val="a5"/>
        </w:rPr>
        <w:t>«И на что мне иная жизнь? Другая молодость? Когда и моя прошла трудно, но ясно и честно!»</w:t>
      </w:r>
    </w:p>
    <w:p w14:paraId="3F4BD764" w14:textId="77777777" w:rsidR="00951D1A" w:rsidRDefault="00951D1A" w:rsidP="00951D1A">
      <w:pPr>
        <w:pStyle w:val="a3"/>
        <w:jc w:val="right"/>
      </w:pPr>
      <w:r>
        <w:rPr>
          <w:rStyle w:val="a5"/>
        </w:rPr>
        <w:lastRenderedPageBreak/>
        <w:t>А. Гайдар «Горячий камень»</w:t>
      </w:r>
    </w:p>
    <w:p w14:paraId="5B92F00B" w14:textId="77777777" w:rsidR="00951D1A" w:rsidRDefault="00951D1A" w:rsidP="00951D1A">
      <w:pPr>
        <w:pStyle w:val="a3"/>
      </w:pPr>
      <w:r>
        <w:t>Настоящая фамилия Аркадия Петровича Гайдара – Голиков. Он родился в 1904 году в Льгове Курской губернии. Детство Аркадия прошло в Арзамасе. «Городок наш Арзамас был тихий, весь в садах, гороженных ветхими заборами. Через город мимо садов тянулись зацветшие пруды», – вспоминал А. Гайдар. Его сочинение, написанное в одиннадцатилетнем возрасте, отметил учитель и даже предоставил свою библиотеку, познакомил с писательским трудом.</w:t>
      </w:r>
    </w:p>
    <w:p w14:paraId="2F0FB23C" w14:textId="77777777" w:rsidR="00951D1A" w:rsidRDefault="00951D1A" w:rsidP="00951D1A">
      <w:pPr>
        <w:pStyle w:val="a3"/>
      </w:pPr>
      <w:r>
        <w:t>В 14 лет Аркадий вступил в ряды Красной Армии, стал настоящим бойцом. Воевал на петлюровском, польском, крымском фронтах. И уже в 15 лет командовал взводом, в 16 – ротой. Вот такая прославленная биография. А в 20 лет Аркадия Голикова ушёл из армии, вследствие тяжелых контузий.</w:t>
      </w:r>
    </w:p>
    <w:p w14:paraId="08357248" w14:textId="77777777" w:rsidR="00951D1A" w:rsidRDefault="00951D1A" w:rsidP="00951D1A">
      <w:pPr>
        <w:pStyle w:val="a3"/>
      </w:pPr>
      <w:r>
        <w:t>А вскоре началась его литературная деятельность, принёсшая Аркадию Петровичу мировую известность.</w:t>
      </w:r>
    </w:p>
    <w:p w14:paraId="056DD667" w14:textId="77777777" w:rsidR="00951D1A" w:rsidRDefault="00951D1A" w:rsidP="00951D1A">
      <w:pPr>
        <w:pStyle w:val="a3"/>
      </w:pPr>
      <w:r>
        <w:t>В 1925 году Голиков опубликовал повесть «В дни поражений и побед» в ленинградском альманахе «Ковш»</w:t>
      </w:r>
      <w:proofErr w:type="gramStart"/>
      <w:r>
        <w:t>, Вскоре</w:t>
      </w:r>
      <w:proofErr w:type="gramEnd"/>
      <w:r>
        <w:t xml:space="preserve"> писатель переезжает в Пермь, где свои произведения начал подписывать новым псевдонимом Гайдар.</w:t>
      </w:r>
    </w:p>
    <w:p w14:paraId="61C6E144" w14:textId="77777777" w:rsidR="00951D1A" w:rsidRDefault="00951D1A" w:rsidP="00951D1A">
      <w:pPr>
        <w:pStyle w:val="a3"/>
      </w:pPr>
      <w:r>
        <w:t>В 1930 году была закончена работа над произведениями «Школа», «Четвертый блиндаж».</w:t>
      </w:r>
    </w:p>
    <w:p w14:paraId="25BCE238" w14:textId="77777777" w:rsidR="00951D1A" w:rsidRDefault="00951D1A" w:rsidP="00951D1A">
      <w:pPr>
        <w:pStyle w:val="a3"/>
      </w:pPr>
      <w:r>
        <w:t>«К 1937 году Гайдар прекрасно понял, что сражался совсем не за то общество, которое выстроили в стране. Человек, с 14 лет смотревший в лицо смерти и убивавший сам, страдавший чудовищными головными болями после контузии, как только началась война, немедленно нашел способ отправиться на фронт. Там перед ним стоял ясный и понятный враг».</w:t>
      </w:r>
    </w:p>
    <w:p w14:paraId="5A3F4320" w14:textId="77777777" w:rsidR="00951D1A" w:rsidRDefault="00951D1A" w:rsidP="00951D1A">
      <w:pPr>
        <w:pStyle w:val="a3"/>
      </w:pPr>
      <w:r>
        <w:t>Аркадий Гайдар до конца выполнил свой солдатский и гражданский долг, он погиб в начале 1941 года. Погиб как герой, предупредив товарищей партизан о засаде.</w:t>
      </w:r>
    </w:p>
    <w:p w14:paraId="47FF1916" w14:textId="77777777" w:rsidR="00951D1A" w:rsidRDefault="00951D1A" w:rsidP="00951D1A">
      <w:pPr>
        <w:pStyle w:val="a3"/>
      </w:pPr>
      <w:r>
        <w:t>Произведение А. П. Гайдара «Тимур и его команда» положило начало движению тимуровцев – не одно десятилетие миллионы мальчишек и девчонок помогали старикам и ветеранам.</w:t>
      </w:r>
    </w:p>
    <w:p w14:paraId="34FDBF20" w14:textId="77777777" w:rsidR="00997D93" w:rsidRDefault="00997D93"/>
    <w:sectPr w:rsidR="00997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D93"/>
    <w:rsid w:val="00951D1A"/>
    <w:rsid w:val="0099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24181"/>
  <w15:chartTrackingRefBased/>
  <w15:docId w15:val="{9CD8142C-6D8A-4D43-9CD1-E49BBD80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1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1D1A"/>
    <w:rPr>
      <w:b/>
      <w:bCs/>
    </w:rPr>
  </w:style>
  <w:style w:type="character" w:styleId="a5">
    <w:name w:val="Emphasis"/>
    <w:basedOn w:val="a0"/>
    <w:uiPriority w:val="20"/>
    <w:qFormat/>
    <w:rsid w:val="00951D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2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2019-01-21T06:29:00Z</dcterms:created>
  <dcterms:modified xsi:type="dcterms:W3CDTF">2019-01-21T06:30:00Z</dcterms:modified>
</cp:coreProperties>
</file>