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113FE" w14:textId="77777777" w:rsidR="0007425C" w:rsidRDefault="0007425C" w:rsidP="0007425C">
      <w:pPr>
        <w:pStyle w:val="a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125 лет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со дня рождения русского детского писателя</w:t>
      </w:r>
      <w:r>
        <w:rPr>
          <w:rFonts w:ascii="Arial" w:hAnsi="Arial" w:cs="Arial"/>
          <w:b/>
          <w:bCs/>
        </w:rPr>
        <w:t xml:space="preserve"> Виталия Валентиновича Бианки</w:t>
      </w:r>
    </w:p>
    <w:p w14:paraId="5438E5AC" w14:textId="2F2199EF" w:rsidR="0007425C" w:rsidRDefault="0007425C" w:rsidP="0007425C">
      <w:pPr>
        <w:pStyle w:val="a3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FD9D304" wp14:editId="6107500C">
            <wp:extent cx="5940425" cy="3957955"/>
            <wp:effectExtent l="0" t="0" r="3175" b="4445"/>
            <wp:docPr id="1" name="Рисунок 1" descr="https://www.libkids51.ru/events/files/201902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211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C202C" w14:textId="3BF8D610" w:rsidR="0007425C" w:rsidRDefault="0007425C" w:rsidP="0007425C">
      <w:pPr>
        <w:pStyle w:val="a3"/>
      </w:pPr>
      <w:r>
        <w:t>Бианки — фамилия итальянская, и предки писателя действительно были выходцами из Италии. Сам Виталий Валентинович родился 11 февраля 1894 г. в Петербурге. Его отец был известным учёным-орнитологом, сотрудником Зоологического музея Академии наук. Неудивительно, что Виталий поступил на естественное отделение физико-математического факультета Петербургского университета.</w:t>
      </w:r>
    </w:p>
    <w:p w14:paraId="346ADFFF" w14:textId="77777777" w:rsidR="0007425C" w:rsidRDefault="0007425C" w:rsidP="0007425C">
      <w:pPr>
        <w:pStyle w:val="a3"/>
      </w:pPr>
      <w:r>
        <w:t>Первая мировая война не дала закончить образование — Бианки призвали в армию. После Февральской революции 1917 г. солдаты избрали его в городскую Думу и в Исполком Царскосельского совета крестьянских и солдатских депутатов.</w:t>
      </w:r>
    </w:p>
    <w:p w14:paraId="03201354" w14:textId="77777777" w:rsidR="0007425C" w:rsidRDefault="0007425C" w:rsidP="0007425C">
      <w:pPr>
        <w:pStyle w:val="a3"/>
      </w:pPr>
      <w:r>
        <w:t> </w:t>
      </w:r>
    </w:p>
    <w:p w14:paraId="00924141" w14:textId="77777777" w:rsidR="0007425C" w:rsidRDefault="0007425C" w:rsidP="0007425C">
      <w:pPr>
        <w:pStyle w:val="a3"/>
      </w:pPr>
      <w:r>
        <w:t>После демобилизации Виталий Валентинович уехал на Алтай, где при власти А. В. Колчака жил на нелегальном положении под фамилией Белянкин, был мобилизован, бежал, скрывался у партизан. После прихода красных организовал в Бийске краеведческий музей, преподавал в средней школе.</w:t>
      </w:r>
    </w:p>
    <w:p w14:paraId="05DE15E3" w14:textId="77777777" w:rsidR="0007425C" w:rsidRDefault="0007425C" w:rsidP="0007425C">
      <w:pPr>
        <w:pStyle w:val="a3"/>
      </w:pPr>
      <w:r>
        <w:t>В 1922 г. вернулся в Петроград. Здесь вошёл в кружок детских писателей при Петроградском педагогическом институте дошкольного образования. В этот кружок входили К. И. Чуковский, С. Я. Маршак, Б. С. Житков и другие писатели.</w:t>
      </w:r>
    </w:p>
    <w:p w14:paraId="33FA6393" w14:textId="77777777" w:rsidR="0007425C" w:rsidRDefault="0007425C" w:rsidP="0007425C">
      <w:pPr>
        <w:pStyle w:val="a3"/>
      </w:pPr>
      <w:r>
        <w:t>В 1923 г. журнал «Воробей» напечатал первый рассказ Бианки «Путешествие красноголового воробья». Вскоре его рассказы и сказки о животных стали печататься во всех детских журналах страны («Новый Робинзон», «Ёж», «Чиж», «Мурзилка»). Ежегодно издавались и книги писателя. В 1924—1925 гг. почти в каждом номере журнала «Воробей» печаталась «Лесная газета» — сезонный календарь природы. Он состоял из маленьких рассказов самого Бианки и сообщений «</w:t>
      </w:r>
      <w:proofErr w:type="spellStart"/>
      <w:r>
        <w:t>лескоров</w:t>
      </w:r>
      <w:proofErr w:type="spellEnd"/>
      <w:r>
        <w:t>» — ребят и взрослых (учёных, охотников, лесников). Отдельной книгой «Лесная газета» впервые вышла в 1928 г. и при жизни автора издавалась более десяти раз.</w:t>
      </w:r>
    </w:p>
    <w:p w14:paraId="27CADB5F" w14:textId="77777777" w:rsidR="0007425C" w:rsidRDefault="0007425C" w:rsidP="0007425C">
      <w:pPr>
        <w:pStyle w:val="a3"/>
      </w:pPr>
      <w:r>
        <w:t>В 30-х гг. Бианки был выслан в Уральск, затем в Новгородскую область. Там были написаны книги для взрослых «Конец земли» (1933 г.), «Птицы мира» (опубликована в 1960 г.), закончена одна из самых известных повестей Бианки «Одинец» — о лосе, перехитрившем охотников.</w:t>
      </w:r>
    </w:p>
    <w:p w14:paraId="2C4E96D1" w14:textId="77777777" w:rsidR="0007425C" w:rsidRDefault="0007425C" w:rsidP="0007425C">
      <w:pPr>
        <w:pStyle w:val="a3"/>
      </w:pPr>
      <w:r>
        <w:lastRenderedPageBreak/>
        <w:t>После войны Бианки организовал в Ленинграде детский кружок любителей природы, который получил название «Клуб Колумбов»; его участники стали героями одноимённой книги, впервые вышедшей незадолго до смерти писателя.</w:t>
      </w:r>
    </w:p>
    <w:p w14:paraId="5DFC9874" w14:textId="77777777" w:rsidR="0007425C" w:rsidRDefault="0007425C" w:rsidP="0007425C">
      <w:pPr>
        <w:pStyle w:val="a3"/>
      </w:pPr>
      <w:r>
        <w:t>Скончался 10 июня 1959 г. в Ленинграде. В СССР общий тираж книг Бианки превысил 40 миллионов. Его произведения изданы в 18 странах.</w:t>
      </w:r>
    </w:p>
    <w:p w14:paraId="68EC53EA" w14:textId="77777777" w:rsidR="005B61F9" w:rsidRDefault="005B61F9"/>
    <w:sectPr w:rsidR="005B61F9" w:rsidSect="0007425C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F9"/>
    <w:rsid w:val="0007425C"/>
    <w:rsid w:val="005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A441"/>
  <w15:chartTrackingRefBased/>
  <w15:docId w15:val="{4FA8D302-7169-4970-A199-E357C78C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2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2019-02-04T03:25:00Z</dcterms:created>
  <dcterms:modified xsi:type="dcterms:W3CDTF">2019-02-04T03:26:00Z</dcterms:modified>
</cp:coreProperties>
</file>