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9F2" w:rsidRPr="00DB770F" w:rsidRDefault="004B352D">
      <w:pPr>
        <w:rPr>
          <w:rFonts w:ascii="Times New Roman" w:hAnsi="Times New Roman" w:cs="Times New Roman"/>
          <w:sz w:val="28"/>
          <w:szCs w:val="28"/>
        </w:rPr>
      </w:pPr>
      <w:r w:rsidRPr="00DB770F">
        <w:rPr>
          <w:rFonts w:ascii="Times New Roman" w:hAnsi="Times New Roman" w:cs="Times New Roman"/>
          <w:sz w:val="28"/>
          <w:szCs w:val="28"/>
        </w:rPr>
        <w:t>ИНТЕРЕСНОЕ СЕГОДНЯ</w:t>
      </w:r>
      <w:r w:rsidR="00DB770F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4B352D" w:rsidRPr="00DB770F" w:rsidRDefault="004B352D">
      <w:pPr>
        <w:rPr>
          <w:rFonts w:ascii="Times New Roman" w:hAnsi="Times New Roman" w:cs="Times New Roman"/>
          <w:sz w:val="28"/>
          <w:szCs w:val="28"/>
        </w:rPr>
      </w:pPr>
      <w:r w:rsidRPr="00DB770F">
        <w:rPr>
          <w:rFonts w:ascii="Times New Roman" w:hAnsi="Times New Roman" w:cs="Times New Roman"/>
          <w:sz w:val="28"/>
          <w:szCs w:val="28"/>
        </w:rPr>
        <w:t xml:space="preserve">5 ЛЕТ – ВОЕННО – ПАТРИОТИЧЕСКОМУ  КЛУБУ «ЕРМАКОВСКИЙ»  ХУТОРСКОГО  КАЧАЗЬЕГО </w:t>
      </w:r>
      <w:r w:rsidR="00DB770F">
        <w:rPr>
          <w:rFonts w:ascii="Times New Roman" w:hAnsi="Times New Roman" w:cs="Times New Roman"/>
          <w:sz w:val="28"/>
          <w:szCs w:val="28"/>
        </w:rPr>
        <w:t xml:space="preserve"> </w:t>
      </w:r>
      <w:r w:rsidRPr="00DB770F">
        <w:rPr>
          <w:rFonts w:ascii="Times New Roman" w:hAnsi="Times New Roman" w:cs="Times New Roman"/>
          <w:sz w:val="28"/>
          <w:szCs w:val="28"/>
        </w:rPr>
        <w:t>ОБЩЕСТВА  «ХУТОР  ИЗУМРУДНЫЙ»</w:t>
      </w:r>
    </w:p>
    <w:p w:rsidR="00DB770F" w:rsidRPr="00DB770F" w:rsidRDefault="00DB770F" w:rsidP="004B352D">
      <w:pPr>
        <w:rPr>
          <w:rFonts w:ascii="Times New Roman" w:hAnsi="Times New Roman" w:cs="Times New Roman"/>
          <w:sz w:val="28"/>
          <w:szCs w:val="28"/>
          <w:shd w:val="clear" w:color="auto" w:fill="FBFBFB"/>
        </w:rPr>
      </w:pPr>
      <w:r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Сегодня во </w:t>
      </w:r>
      <w:r w:rsidR="004B352D" w:rsidRPr="00DB770F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Дворце культуры «Русь» </w:t>
      </w:r>
      <w:r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Малышевского городского  округа </w:t>
      </w:r>
      <w:r w:rsidR="004B352D" w:rsidRPr="00DB770F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состоялся отчетный концерт по </w:t>
      </w:r>
      <w:r w:rsidR="0002172F" w:rsidRPr="00DB770F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подведению итогов юбилейных пяти лет проведенной работы </w:t>
      </w:r>
      <w:r w:rsidR="0002172F" w:rsidRPr="00DB770F">
        <w:rPr>
          <w:rFonts w:ascii="Times New Roman" w:hAnsi="Times New Roman" w:cs="Times New Roman"/>
          <w:bCs/>
          <w:sz w:val="28"/>
          <w:szCs w:val="28"/>
        </w:rPr>
        <w:t>по воспитанию подрастающего поколения и</w:t>
      </w:r>
      <w:r w:rsidR="0002172F" w:rsidRPr="00DB770F">
        <w:rPr>
          <w:rFonts w:ascii="Times New Roman" w:hAnsi="Times New Roman" w:cs="Times New Roman"/>
          <w:sz w:val="28"/>
          <w:szCs w:val="28"/>
        </w:rPr>
        <w:t xml:space="preserve"> духовно-нравственному воспитанию детей, формированию высоких моральных ценностей, обмену информацией, взаимодействию в учебно-методических вопросах, а также по обеспечению правовых основ образовательной и культурно-просветительской деятельности.</w:t>
      </w:r>
      <w:r w:rsidR="0002172F" w:rsidRPr="00DB770F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</w:p>
    <w:p w:rsidR="004B352D" w:rsidRPr="00DB770F" w:rsidRDefault="0002172F" w:rsidP="004B352D">
      <w:pPr>
        <w:rPr>
          <w:rFonts w:ascii="Times New Roman" w:hAnsi="Times New Roman" w:cs="Times New Roman"/>
          <w:sz w:val="28"/>
          <w:szCs w:val="28"/>
          <w:shd w:val="clear" w:color="auto" w:fill="FBFBFB"/>
        </w:rPr>
      </w:pPr>
      <w:r w:rsidRPr="00DB770F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Хочется  отметить высокий творческий уровень  ансамбля казачьей песни «Отрада», солисты которого поют душой и порадовали  своей душевностью наших жителей Малышевского городского округа. Атаман </w:t>
      </w:r>
      <w:proofErr w:type="spellStart"/>
      <w:r w:rsidRPr="00DB770F">
        <w:rPr>
          <w:rFonts w:ascii="Times New Roman" w:hAnsi="Times New Roman" w:cs="Times New Roman"/>
          <w:sz w:val="28"/>
          <w:szCs w:val="28"/>
          <w:shd w:val="clear" w:color="auto" w:fill="FBFBFB"/>
        </w:rPr>
        <w:t>Болдырев</w:t>
      </w:r>
      <w:proofErr w:type="spellEnd"/>
      <w:r w:rsidRPr="00DB770F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Матвей Витальевич и заместитель атамана Бронников Иван Вячеславович по итогам проведенной работы заслуженно  получили признание и награды </w:t>
      </w:r>
      <w:r w:rsidR="00DB770F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r w:rsidRPr="00DB770F">
        <w:rPr>
          <w:rFonts w:ascii="Times New Roman" w:hAnsi="Times New Roman" w:cs="Times New Roman"/>
          <w:sz w:val="28"/>
          <w:szCs w:val="28"/>
          <w:shd w:val="clear" w:color="auto" w:fill="FBFBFB"/>
        </w:rPr>
        <w:t>за  реализацию поставленных уставных задач, сохранени</w:t>
      </w:r>
      <w:r w:rsidR="002F4C41" w:rsidRPr="00DB770F">
        <w:rPr>
          <w:rFonts w:ascii="Times New Roman" w:hAnsi="Times New Roman" w:cs="Times New Roman"/>
          <w:sz w:val="28"/>
          <w:szCs w:val="28"/>
          <w:shd w:val="clear" w:color="auto" w:fill="FBFBFB"/>
        </w:rPr>
        <w:t>ю</w:t>
      </w:r>
      <w:r w:rsidRPr="00DB770F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 и приумножени</w:t>
      </w:r>
      <w:r w:rsidR="002F4C41" w:rsidRPr="00DB770F">
        <w:rPr>
          <w:rFonts w:ascii="Times New Roman" w:hAnsi="Times New Roman" w:cs="Times New Roman"/>
          <w:sz w:val="28"/>
          <w:szCs w:val="28"/>
          <w:shd w:val="clear" w:color="auto" w:fill="FBFBFB"/>
        </w:rPr>
        <w:t>ю</w:t>
      </w:r>
      <w:r w:rsidRPr="00DB770F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авторитета  казачьего общества</w:t>
      </w:r>
      <w:r w:rsidR="002F4C41" w:rsidRPr="00DB770F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на территории Малышевского городского округа. </w:t>
      </w:r>
    </w:p>
    <w:p w:rsidR="002F4C41" w:rsidRPr="00DB770F" w:rsidRDefault="002F4C41" w:rsidP="004B352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B770F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Заместитель начальника 109 </w:t>
      </w:r>
      <w:proofErr w:type="spellStart"/>
      <w:r w:rsidRPr="00DB770F">
        <w:rPr>
          <w:rFonts w:ascii="Times New Roman" w:hAnsi="Times New Roman" w:cs="Times New Roman"/>
          <w:sz w:val="28"/>
          <w:szCs w:val="28"/>
          <w:shd w:val="clear" w:color="auto" w:fill="FBFBFB"/>
        </w:rPr>
        <w:t>пожарно</w:t>
      </w:r>
      <w:proofErr w:type="spellEnd"/>
      <w:r w:rsidRPr="00DB770F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– спасательного  отряда 59 ПСО ФПС ГПС ГУ МЧС России по Свердловской области Евгений Георгиевич Зыков</w:t>
      </w:r>
      <w:r w:rsidR="00DB770F" w:rsidRPr="00DB770F">
        <w:rPr>
          <w:rFonts w:ascii="Times New Roman" w:hAnsi="Times New Roman" w:cs="Times New Roman"/>
          <w:sz w:val="28"/>
          <w:szCs w:val="28"/>
          <w:shd w:val="clear" w:color="auto" w:fill="FBFBFB"/>
        </w:rPr>
        <w:t>,</w:t>
      </w:r>
      <w:r w:rsidRPr="00DB770F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 в рамках соглашения о сотрудничестве </w:t>
      </w:r>
      <w:r w:rsidR="00DB770F" w:rsidRPr="00DB770F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от лица  109 </w:t>
      </w:r>
      <w:proofErr w:type="spellStart"/>
      <w:r w:rsidR="00DB770F" w:rsidRPr="00DB770F">
        <w:rPr>
          <w:rFonts w:ascii="Times New Roman" w:hAnsi="Times New Roman" w:cs="Times New Roman"/>
          <w:sz w:val="28"/>
          <w:szCs w:val="28"/>
          <w:shd w:val="clear" w:color="auto" w:fill="FBFBFB"/>
        </w:rPr>
        <w:t>пожарно</w:t>
      </w:r>
      <w:proofErr w:type="spellEnd"/>
      <w:r w:rsidR="00DB770F" w:rsidRPr="00DB770F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– спасательной части и от лица руководства  59 </w:t>
      </w:r>
      <w:proofErr w:type="spellStart"/>
      <w:r w:rsidR="00DB770F" w:rsidRPr="00DB770F">
        <w:rPr>
          <w:rFonts w:ascii="Times New Roman" w:hAnsi="Times New Roman" w:cs="Times New Roman"/>
          <w:sz w:val="28"/>
          <w:szCs w:val="28"/>
          <w:shd w:val="clear" w:color="auto" w:fill="FBFBFB"/>
        </w:rPr>
        <w:t>пожарно</w:t>
      </w:r>
      <w:proofErr w:type="spellEnd"/>
      <w:r w:rsidR="00DB770F" w:rsidRPr="00DB770F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– спасательного отряда  Главного управления  МЧС России по Свердловской области  </w:t>
      </w:r>
      <w:r w:rsidRPr="00DB770F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вручил  сертификат </w:t>
      </w:r>
      <w:r w:rsidR="00DB770F" w:rsidRPr="00DB770F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r w:rsidRPr="00DB770F">
        <w:rPr>
          <w:rFonts w:ascii="Times New Roman" w:hAnsi="Times New Roman" w:cs="Times New Roman"/>
          <w:sz w:val="28"/>
          <w:szCs w:val="28"/>
          <w:shd w:val="clear" w:color="auto" w:fill="FBFBFB"/>
        </w:rPr>
        <w:t>и благодарственно</w:t>
      </w:r>
      <w:r w:rsidR="00DB770F" w:rsidRPr="00DB770F">
        <w:rPr>
          <w:rFonts w:ascii="Times New Roman" w:hAnsi="Times New Roman" w:cs="Times New Roman"/>
          <w:sz w:val="28"/>
          <w:szCs w:val="28"/>
          <w:shd w:val="clear" w:color="auto" w:fill="FBFBFB"/>
        </w:rPr>
        <w:t>е</w:t>
      </w:r>
      <w:r w:rsidRPr="00DB770F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письмо  за </w:t>
      </w:r>
      <w:r w:rsidR="00DB770F" w:rsidRPr="00DB770F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r w:rsidRPr="00DB770F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активную </w:t>
      </w:r>
      <w:r w:rsidR="00DB770F" w:rsidRPr="00DB770F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гражданскую позицию, проведенную плодотворную работу,  </w:t>
      </w:r>
      <w:r w:rsidRPr="00DB770F">
        <w:rPr>
          <w:rFonts w:ascii="Times New Roman" w:hAnsi="Times New Roman" w:cs="Times New Roman"/>
          <w:sz w:val="28"/>
          <w:szCs w:val="28"/>
          <w:shd w:val="clear" w:color="auto" w:fill="FBFBFB"/>
        </w:rPr>
        <w:t>взаимодействие и сотрудничество</w:t>
      </w:r>
      <w:proofErr w:type="gramEnd"/>
      <w:r w:rsidR="00DB770F" w:rsidRPr="00DB770F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, </w:t>
      </w:r>
      <w:r w:rsidRPr="00DB770F">
        <w:rPr>
          <w:rFonts w:ascii="Times New Roman" w:hAnsi="Times New Roman" w:cs="Times New Roman"/>
          <w:sz w:val="28"/>
          <w:szCs w:val="28"/>
          <w:shd w:val="clear" w:color="auto" w:fill="FBFBFB"/>
        </w:rPr>
        <w:t>бережное отношение и преданность  к героическому прошлому нашего народа.</w:t>
      </w:r>
      <w:r w:rsidR="00DB770F" w:rsidRPr="00DB770F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</w:p>
    <w:p w:rsidR="004B352D" w:rsidRDefault="002F4C41" w:rsidP="004B352D">
      <w:pPr>
        <w:rPr>
          <w:rFonts w:ascii="Times New Roman" w:hAnsi="Times New Roman" w:cs="Times New Roman"/>
          <w:sz w:val="28"/>
          <w:szCs w:val="28"/>
          <w:shd w:val="clear" w:color="auto" w:fill="FBFBFB"/>
        </w:rPr>
      </w:pPr>
      <w:r w:rsidRPr="00DB770F">
        <w:rPr>
          <w:rFonts w:ascii="Times New Roman" w:hAnsi="Times New Roman" w:cs="Times New Roman"/>
          <w:sz w:val="28"/>
          <w:szCs w:val="28"/>
          <w:shd w:val="clear" w:color="auto" w:fill="FBFBFB"/>
        </w:rPr>
        <w:t>«</w:t>
      </w:r>
      <w:r w:rsidR="004B352D" w:rsidRPr="00DB770F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Цель </w:t>
      </w:r>
      <w:r w:rsidR="004B352D" w:rsidRPr="00DB770F">
        <w:rPr>
          <w:rFonts w:ascii="Times New Roman" w:hAnsi="Times New Roman" w:cs="Times New Roman"/>
          <w:bCs/>
          <w:sz w:val="28"/>
          <w:szCs w:val="28"/>
          <w:shd w:val="clear" w:color="auto" w:fill="FBFBFB"/>
        </w:rPr>
        <w:t xml:space="preserve">патриотического </w:t>
      </w:r>
      <w:r w:rsidR="004B352D" w:rsidRPr="00DB770F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 воспитания - гражданское становление и подготовка подрастающей  </w:t>
      </w:r>
      <w:proofErr w:type="gramStart"/>
      <w:r w:rsidR="004B352D" w:rsidRPr="00DB770F">
        <w:rPr>
          <w:rFonts w:ascii="Times New Roman" w:hAnsi="Times New Roman" w:cs="Times New Roman"/>
          <w:sz w:val="28"/>
          <w:szCs w:val="28"/>
          <w:shd w:val="clear" w:color="auto" w:fill="FBFBFB"/>
        </w:rPr>
        <w:t>молод</w:t>
      </w:r>
      <w:proofErr w:type="gramEnd"/>
      <w:r w:rsidR="004B352D" w:rsidRPr="00DB770F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ѐжи </w:t>
      </w:r>
      <w:r w:rsidRPr="00DB770F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r w:rsidR="004B352D" w:rsidRPr="00DB770F">
        <w:rPr>
          <w:rFonts w:ascii="Times New Roman" w:hAnsi="Times New Roman" w:cs="Times New Roman"/>
          <w:sz w:val="28"/>
          <w:szCs w:val="28"/>
          <w:shd w:val="clear" w:color="auto" w:fill="FBFBFB"/>
        </w:rPr>
        <w:t>к</w:t>
      </w:r>
      <w:r w:rsidRPr="00DB770F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r w:rsidR="004B352D" w:rsidRPr="00DB770F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долгу</w:t>
      </w:r>
      <w:r w:rsidRPr="00DB770F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r w:rsidR="004B352D" w:rsidRPr="00DB770F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Отчизне </w:t>
      </w:r>
      <w:r w:rsidRPr="00DB770F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r w:rsidR="004B352D" w:rsidRPr="00DB770F">
        <w:rPr>
          <w:rFonts w:ascii="Times New Roman" w:hAnsi="Times New Roman" w:cs="Times New Roman"/>
          <w:sz w:val="28"/>
          <w:szCs w:val="28"/>
          <w:shd w:val="clear" w:color="auto" w:fill="FBFBFB"/>
        </w:rPr>
        <w:t>и  служению Родине в современных условиях приобретает особую актуальность и значимость. Наличие чувства любви к своей Родине, готовность защищать еѐ интересы имеет большое значение в социальном, духовном, нравственном и физическом развитии личности человека</w:t>
      </w:r>
      <w:r w:rsidRPr="00DB770F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. </w:t>
      </w:r>
      <w:r w:rsidRPr="00DB770F">
        <w:rPr>
          <w:rFonts w:ascii="Times New Roman" w:hAnsi="Times New Roman" w:cs="Times New Roman"/>
          <w:bCs/>
          <w:sz w:val="28"/>
          <w:szCs w:val="28"/>
          <w:shd w:val="clear" w:color="auto" w:fill="FBFBFB"/>
        </w:rPr>
        <w:t>Казачий</w:t>
      </w:r>
      <w:r w:rsidRPr="00DB770F">
        <w:rPr>
          <w:rFonts w:ascii="Times New Roman" w:hAnsi="Times New Roman" w:cs="Times New Roman"/>
          <w:sz w:val="28"/>
          <w:szCs w:val="28"/>
          <w:shd w:val="clear" w:color="auto" w:fill="FBFBFB"/>
        </w:rPr>
        <w:t> </w:t>
      </w:r>
      <w:proofErr w:type="spellStart"/>
      <w:r w:rsidRPr="00DB770F">
        <w:rPr>
          <w:rFonts w:ascii="Times New Roman" w:hAnsi="Times New Roman" w:cs="Times New Roman"/>
          <w:bCs/>
          <w:sz w:val="28"/>
          <w:szCs w:val="28"/>
          <w:shd w:val="clear" w:color="auto" w:fill="FBFBFB"/>
        </w:rPr>
        <w:t>военно</w:t>
      </w:r>
      <w:proofErr w:type="spellEnd"/>
      <w:r w:rsidRPr="00DB770F">
        <w:rPr>
          <w:rFonts w:ascii="Times New Roman" w:hAnsi="Times New Roman" w:cs="Times New Roman"/>
          <w:sz w:val="28"/>
          <w:szCs w:val="28"/>
          <w:shd w:val="clear" w:color="auto" w:fill="FBFBFB"/>
        </w:rPr>
        <w:t> - </w:t>
      </w:r>
      <w:r w:rsidRPr="00DB770F">
        <w:rPr>
          <w:rFonts w:ascii="Times New Roman" w:hAnsi="Times New Roman" w:cs="Times New Roman"/>
          <w:bCs/>
          <w:sz w:val="28"/>
          <w:szCs w:val="28"/>
          <w:shd w:val="clear" w:color="auto" w:fill="FBFBFB"/>
        </w:rPr>
        <w:t>патриотический</w:t>
      </w:r>
      <w:r w:rsidRPr="00DB770F">
        <w:rPr>
          <w:rFonts w:ascii="Times New Roman" w:hAnsi="Times New Roman" w:cs="Times New Roman"/>
          <w:sz w:val="28"/>
          <w:szCs w:val="28"/>
          <w:shd w:val="clear" w:color="auto" w:fill="FBFBFB"/>
        </w:rPr>
        <w:t> </w:t>
      </w:r>
      <w:r w:rsidRPr="00DB770F">
        <w:rPr>
          <w:rFonts w:ascii="Times New Roman" w:hAnsi="Times New Roman" w:cs="Times New Roman"/>
          <w:bCs/>
          <w:sz w:val="28"/>
          <w:szCs w:val="28"/>
          <w:shd w:val="clear" w:color="auto" w:fill="FBFBFB"/>
        </w:rPr>
        <w:t>клуб</w:t>
      </w:r>
      <w:r w:rsidRPr="00DB770F">
        <w:rPr>
          <w:rFonts w:ascii="Times New Roman" w:hAnsi="Times New Roman" w:cs="Times New Roman"/>
          <w:sz w:val="28"/>
          <w:szCs w:val="28"/>
          <w:shd w:val="clear" w:color="auto" w:fill="FBFBFB"/>
        </w:rPr>
        <w:t> предназначен для обеспечения всестороннего развития детей и подростков, расширения возможностей получения ими начальной </w:t>
      </w:r>
      <w:r w:rsidRPr="00DB770F">
        <w:rPr>
          <w:rFonts w:ascii="Times New Roman" w:hAnsi="Times New Roman" w:cs="Times New Roman"/>
          <w:bCs/>
          <w:sz w:val="28"/>
          <w:szCs w:val="28"/>
          <w:shd w:val="clear" w:color="auto" w:fill="FBFBFB"/>
        </w:rPr>
        <w:t>военной</w:t>
      </w:r>
      <w:r w:rsidRPr="00DB770F">
        <w:rPr>
          <w:rFonts w:ascii="Times New Roman" w:hAnsi="Times New Roman" w:cs="Times New Roman"/>
          <w:sz w:val="28"/>
          <w:szCs w:val="28"/>
          <w:shd w:val="clear" w:color="auto" w:fill="FBFBFB"/>
        </w:rPr>
        <w:t> подготовки и сохранения единства культурного и образовательного пространства. На базе </w:t>
      </w:r>
      <w:r w:rsidRPr="00DB770F">
        <w:rPr>
          <w:rFonts w:ascii="Times New Roman" w:hAnsi="Times New Roman" w:cs="Times New Roman"/>
          <w:bCs/>
          <w:sz w:val="28"/>
          <w:szCs w:val="28"/>
          <w:shd w:val="clear" w:color="auto" w:fill="FBFBFB"/>
        </w:rPr>
        <w:t>военно</w:t>
      </w:r>
      <w:r w:rsidRPr="00DB770F">
        <w:rPr>
          <w:rFonts w:ascii="Times New Roman" w:hAnsi="Times New Roman" w:cs="Times New Roman"/>
          <w:sz w:val="28"/>
          <w:szCs w:val="28"/>
          <w:shd w:val="clear" w:color="auto" w:fill="FBFBFB"/>
        </w:rPr>
        <w:t>-</w:t>
      </w:r>
      <w:r w:rsidRPr="00DB770F">
        <w:rPr>
          <w:rFonts w:ascii="Times New Roman" w:hAnsi="Times New Roman" w:cs="Times New Roman"/>
          <w:bCs/>
          <w:sz w:val="28"/>
          <w:szCs w:val="28"/>
          <w:shd w:val="clear" w:color="auto" w:fill="FBFBFB"/>
        </w:rPr>
        <w:lastRenderedPageBreak/>
        <w:t>патриотических</w:t>
      </w:r>
      <w:r w:rsidRPr="00DB770F">
        <w:rPr>
          <w:rFonts w:ascii="Times New Roman" w:hAnsi="Times New Roman" w:cs="Times New Roman"/>
          <w:sz w:val="28"/>
          <w:szCs w:val="28"/>
          <w:shd w:val="clear" w:color="auto" w:fill="FBFBFB"/>
        </w:rPr>
        <w:t> </w:t>
      </w:r>
      <w:r w:rsidRPr="00DB770F">
        <w:rPr>
          <w:rFonts w:ascii="Times New Roman" w:hAnsi="Times New Roman" w:cs="Times New Roman"/>
          <w:bCs/>
          <w:sz w:val="28"/>
          <w:szCs w:val="28"/>
          <w:shd w:val="clear" w:color="auto" w:fill="FBFBFB"/>
        </w:rPr>
        <w:t>клубов</w:t>
      </w:r>
      <w:r w:rsidRPr="00DB770F">
        <w:rPr>
          <w:rFonts w:ascii="Times New Roman" w:hAnsi="Times New Roman" w:cs="Times New Roman"/>
          <w:sz w:val="28"/>
          <w:szCs w:val="28"/>
          <w:shd w:val="clear" w:color="auto" w:fill="FBFBFB"/>
        </w:rPr>
        <w:t> казаки регулярно проводят занятия по физической, «огневой», конной подготовке, рассказывают ребятам об истории России и истории казачества, традициях и культуре Оренбургского </w:t>
      </w:r>
      <w:r w:rsidRPr="00DB770F">
        <w:rPr>
          <w:rFonts w:ascii="Times New Roman" w:hAnsi="Times New Roman" w:cs="Times New Roman"/>
          <w:bCs/>
          <w:sz w:val="28"/>
          <w:szCs w:val="28"/>
          <w:shd w:val="clear" w:color="auto" w:fill="FBFBFB"/>
        </w:rPr>
        <w:t>казачьего</w:t>
      </w:r>
      <w:r w:rsidRPr="00DB770F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 войска. А также взаимодействуют в рамках соглашения </w:t>
      </w:r>
      <w:r w:rsidRPr="00DB770F">
        <w:rPr>
          <w:rFonts w:ascii="Times New Roman" w:hAnsi="Times New Roman" w:cs="Times New Roman"/>
          <w:sz w:val="28"/>
          <w:szCs w:val="28"/>
        </w:rPr>
        <w:t>в области социально–личностного профессионального направления</w:t>
      </w:r>
      <w:r w:rsidRPr="00DB770F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 и  ориентации профессий структуры МЧС России», - прокомментировал </w:t>
      </w:r>
      <w:r w:rsidR="00DB770F" w:rsidRPr="00DB770F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Евгений Георгиевич Зыков</w:t>
      </w:r>
      <w:r w:rsidR="004B352D" w:rsidRPr="00DB770F">
        <w:rPr>
          <w:rFonts w:ascii="Times New Roman" w:hAnsi="Times New Roman" w:cs="Times New Roman"/>
          <w:sz w:val="28"/>
          <w:szCs w:val="28"/>
          <w:shd w:val="clear" w:color="auto" w:fill="FBFBFB"/>
        </w:rPr>
        <w:t>.</w:t>
      </w:r>
    </w:p>
    <w:p w:rsidR="00DB770F" w:rsidRDefault="00DB770F" w:rsidP="00DB770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BFBFB"/>
        </w:rPr>
        <w:t>Огнеборцы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 желают Хуторскому  казачьему  обществу</w:t>
      </w:r>
      <w:r w:rsidRPr="00DB77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«Хутор  Изумрудный</w:t>
      </w:r>
      <w:r w:rsidRPr="00DB770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желают крепкого </w:t>
      </w:r>
      <w:r w:rsidR="00E93B81">
        <w:rPr>
          <w:rFonts w:ascii="Times New Roman" w:hAnsi="Times New Roman" w:cs="Times New Roman"/>
          <w:sz w:val="28"/>
          <w:szCs w:val="28"/>
        </w:rPr>
        <w:t xml:space="preserve">здоровья, плодотворного сотрудничества и </w:t>
      </w:r>
      <w:r>
        <w:rPr>
          <w:rFonts w:ascii="Times New Roman" w:hAnsi="Times New Roman" w:cs="Times New Roman"/>
          <w:sz w:val="28"/>
          <w:szCs w:val="28"/>
        </w:rPr>
        <w:t>развития на благо казачества!</w:t>
      </w:r>
    </w:p>
    <w:p w:rsidR="00DB770F" w:rsidRPr="00DB770F" w:rsidRDefault="00DB770F" w:rsidP="00DB770F">
      <w:pPr>
        <w:rPr>
          <w:rFonts w:ascii="Times New Roman" w:hAnsi="Times New Roman" w:cs="Times New Roman"/>
          <w:sz w:val="28"/>
          <w:szCs w:val="28"/>
        </w:rPr>
      </w:pPr>
      <w:r w:rsidRPr="00DB770F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МЧСРоссии</w:t>
      </w:r>
      <w:r w:rsidRPr="00DB770F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Свердловская_область</w:t>
      </w:r>
      <w:r w:rsidRPr="00DB770F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Знаменательные_даты</w:t>
      </w:r>
      <w:r w:rsidRPr="00DB770F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Мероприятия</w:t>
      </w:r>
      <w:r w:rsidRPr="00DB770F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Дети</w:t>
      </w:r>
      <w:r w:rsidRPr="00DB770F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МалышевскийГО</w:t>
      </w:r>
      <w:r w:rsidRPr="00DB770F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59ПСО</w:t>
      </w:r>
      <w:r w:rsidRPr="00DB770F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 xml:space="preserve">109ПСЧ </w:t>
      </w:r>
    </w:p>
    <w:p w:rsidR="00C01535" w:rsidRDefault="00C01535" w:rsidP="004B352D">
      <w:pPr>
        <w:rPr>
          <w:rFonts w:ascii="Times New Roman" w:hAnsi="Times New Roman" w:cs="Times New Roman"/>
          <w:sz w:val="28"/>
          <w:szCs w:val="28"/>
          <w:shd w:val="clear" w:color="auto" w:fill="FBFBFB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BFBFB"/>
          <w:lang w:eastAsia="ru-RU"/>
        </w:rPr>
        <w:drawing>
          <wp:inline distT="0" distB="0" distL="0" distR="0">
            <wp:extent cx="3810000" cy="2857500"/>
            <wp:effectExtent l="19050" t="0" r="0" b="0"/>
            <wp:docPr id="1" name="Рисунок 1" descr="C:\Users\Igor\Desktop\Еженедельник\Еженедельник\7. Еженедельник\19.02.22г - 5 ЛЕТ ЮБИЛЕЙ  ВПК Ермаковский\IMG-20220219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or\Desktop\Еженедельник\Еженедельник\7. Еженедельник\19.02.22г - 5 ЛЕТ ЮБИЛЕЙ  ВПК Ермаковский\IMG-20220219-WA00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770F" w:rsidRPr="00C01535" w:rsidRDefault="00C01535" w:rsidP="00C015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590925" cy="4800600"/>
            <wp:effectExtent l="19050" t="0" r="9525" b="0"/>
            <wp:docPr id="2" name="Рисунок 2" descr="C:\Users\Igor\Desktop\Еженедельник\Еженедельник\7. Еженедельник\19.02.22г - 5 ЛЕТ ЮБИЛЕЙ  ВПК Ермаковский\IMG_20220219_11180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gor\Desktop\Еженедельник\Еженедельник\7. Еженедельник\19.02.22г - 5 ЛЕТ ЮБИЛЕЙ  ВПК Ермаковский\IMG_20220219_111804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770F" w:rsidRPr="00C01535" w:rsidSect="003F4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352D"/>
    <w:rsid w:val="0002172F"/>
    <w:rsid w:val="002F4C41"/>
    <w:rsid w:val="003F49F2"/>
    <w:rsid w:val="004B352D"/>
    <w:rsid w:val="00A237AC"/>
    <w:rsid w:val="00C01535"/>
    <w:rsid w:val="00DB770F"/>
    <w:rsid w:val="00E93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5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BDB55C-010E-41DB-9551-824D4855E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4</cp:revision>
  <dcterms:created xsi:type="dcterms:W3CDTF">2022-02-19T14:01:00Z</dcterms:created>
  <dcterms:modified xsi:type="dcterms:W3CDTF">2022-02-20T09:10:00Z</dcterms:modified>
</cp:coreProperties>
</file>